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TRƯỜNG CAO ĐẲNG KỸ THUẬT LÝ TỰ TRỌNG TP HỒ CHÍ MINH</w:t>
      </w:r>
    </w:p>
    <w:p w:rsidR="00EA10E7" w:rsidRPr="00EA10E7" w:rsidRDefault="00AE5838" w:rsidP="00EA10E7">
      <w:pPr>
        <w:jc w:val="both"/>
        <w:rPr>
          <w:rFonts w:ascii="Times New Roman" w:hAnsi="Times New Roman"/>
          <w:color w:val="000000"/>
          <w:szCs w:val="28"/>
          <w:lang w:val="es-ES"/>
        </w:rPr>
      </w:pPr>
      <w:r>
        <w:rPr>
          <w:rFonts w:ascii="Times New Roman" w:hAnsi="Times New Roman"/>
          <w:noProof/>
          <w:color w:val="000000"/>
          <w:szCs w:val="28"/>
        </w:rPr>
        <w:pict>
          <v:line id="_x0000_s1397" style="position:absolute;left:0;text-align:left;z-index:251666432" from="158.5pt,4.55pt" to="292.65pt,4.55pt"/>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EA10E7">
        <w:rPr>
          <w:rFonts w:ascii="Times New Roman" w:hAnsi="Times New Roman"/>
          <w:b/>
          <w:color w:val="000000"/>
          <w:sz w:val="48"/>
          <w:szCs w:val="48"/>
        </w:rPr>
        <w:t xml:space="preserve">CHƯƠNG TRÌNH ĐÀO TẠO </w:t>
      </w:r>
      <w:r w:rsidRPr="00EA10E7">
        <w:rPr>
          <w:rFonts w:ascii="Times New Roman" w:hAnsi="Times New Roman"/>
          <w:b/>
          <w:color w:val="000000"/>
          <w:sz w:val="48"/>
          <w:szCs w:val="48"/>
          <w:lang w:val="pt-BR"/>
        </w:rPr>
        <w:t>CAO ĐẲNG</w:t>
      </w:r>
    </w:p>
    <w:p w:rsidR="00EA10E7" w:rsidRPr="00EA10E7" w:rsidRDefault="00EA10E7" w:rsidP="00EA10E7">
      <w:pPr>
        <w:spacing w:before="240"/>
        <w:jc w:val="center"/>
        <w:rPr>
          <w:rFonts w:ascii="Times New Roman" w:hAnsi="Times New Roman"/>
          <w:b/>
          <w:color w:val="000000"/>
          <w:sz w:val="48"/>
          <w:szCs w:val="48"/>
          <w:lang w:val="es-ES"/>
        </w:rPr>
      </w:pPr>
      <w:r w:rsidRPr="00EA10E7">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 xml:space="preserve">TP. </w:t>
      </w:r>
      <w:proofErr w:type="spellStart"/>
      <w:r w:rsidRPr="00EA10E7">
        <w:rPr>
          <w:rFonts w:ascii="Times New Roman" w:hAnsi="Times New Roman"/>
          <w:b/>
          <w:color w:val="000000"/>
          <w:szCs w:val="28"/>
          <w:lang w:val="es-ES"/>
        </w:rPr>
        <w:t>Hồ</w:t>
      </w:r>
      <w:proofErr w:type="spellEnd"/>
      <w:r w:rsidRPr="00EA10E7">
        <w:rPr>
          <w:rFonts w:ascii="Times New Roman" w:hAnsi="Times New Roman"/>
          <w:b/>
          <w:color w:val="000000"/>
          <w:szCs w:val="28"/>
          <w:lang w:val="es-ES"/>
        </w:rPr>
        <w:t xml:space="preserve"> </w:t>
      </w:r>
      <w:proofErr w:type="spellStart"/>
      <w:r w:rsidRPr="00EA10E7">
        <w:rPr>
          <w:rFonts w:ascii="Times New Roman" w:hAnsi="Times New Roman"/>
          <w:b/>
          <w:color w:val="000000"/>
          <w:szCs w:val="28"/>
          <w:lang w:val="es-ES"/>
        </w:rPr>
        <w:t>Chí</w:t>
      </w:r>
      <w:proofErr w:type="spellEnd"/>
      <w:r w:rsidRPr="00EA10E7">
        <w:rPr>
          <w:rFonts w:ascii="Times New Roman" w:hAnsi="Times New Roman"/>
          <w:b/>
          <w:color w:val="000000"/>
          <w:szCs w:val="28"/>
          <w:lang w:val="es-ES"/>
        </w:rPr>
        <w:t xml:space="preserve"> Minh – </w:t>
      </w:r>
      <w:proofErr w:type="spellStart"/>
      <w:r w:rsidRPr="00EA10E7">
        <w:rPr>
          <w:rFonts w:ascii="Times New Roman" w:hAnsi="Times New Roman"/>
          <w:b/>
          <w:color w:val="000000"/>
          <w:szCs w:val="28"/>
          <w:lang w:val="es-ES"/>
        </w:rPr>
        <w:t>Năm</w:t>
      </w:r>
      <w:proofErr w:type="spellEnd"/>
      <w:r w:rsidRPr="00EA10E7">
        <w:rPr>
          <w:rFonts w:ascii="Times New Roman" w:hAnsi="Times New Roman"/>
          <w:b/>
          <w:color w:val="000000"/>
          <w:szCs w:val="28"/>
          <w:lang w:val="es-ES"/>
        </w:rPr>
        <w:t xml:space="preserve"> 2017</w:t>
      </w:r>
    </w:p>
    <w:p w:rsidR="00EA10E7" w:rsidRPr="00EA10E7" w:rsidRDefault="00EA10E7" w:rsidP="00EA10E7">
      <w:pPr>
        <w:tabs>
          <w:tab w:val="center" w:pos="2127"/>
          <w:tab w:val="center" w:pos="6946"/>
        </w:tabs>
        <w:rPr>
          <w:rFonts w:ascii="Times New Roman" w:hAnsi="Times New Roman"/>
          <w:sz w:val="25"/>
          <w:szCs w:val="25"/>
        </w:rPr>
        <w:sectPr w:rsidR="00EA10E7" w:rsidRPr="00EA10E7" w:rsidSect="00EA10E7">
          <w:footerReference w:type="default" r:id="rId9"/>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A10E7" w:rsidRPr="00EA10E7" w:rsidRDefault="00EA10E7" w:rsidP="00EA10E7">
      <w:pPr>
        <w:tabs>
          <w:tab w:val="center" w:pos="2127"/>
          <w:tab w:val="center" w:pos="6946"/>
        </w:tabs>
        <w:rPr>
          <w:rFonts w:ascii="Times New Roman" w:hAnsi="Times New Roman"/>
          <w:b/>
          <w:bCs/>
          <w:sz w:val="25"/>
          <w:szCs w:val="25"/>
        </w:rPr>
      </w:pPr>
      <w:bookmarkStart w:id="0" w:name="_GoBack"/>
      <w:bookmarkEnd w:id="0"/>
      <w:r w:rsidRPr="00EA10E7">
        <w:rPr>
          <w:rFonts w:ascii="Times New Roman" w:hAnsi="Times New Roman"/>
          <w:sz w:val="25"/>
          <w:szCs w:val="25"/>
        </w:rPr>
        <w:lastRenderedPageBreak/>
        <w:t>UBND</w:t>
      </w:r>
      <w:r w:rsidRPr="00EA10E7">
        <w:rPr>
          <w:rFonts w:ascii="Times New Roman" w:hAnsi="Times New Roman"/>
          <w:bCs/>
          <w:sz w:val="25"/>
          <w:szCs w:val="25"/>
        </w:rPr>
        <w:t xml:space="preserve"> THÀNH PHỐ HỒ CHÍ MINH</w:t>
      </w:r>
      <w:r w:rsidRPr="00EA10E7">
        <w:rPr>
          <w:rFonts w:ascii="Times New Roman" w:hAnsi="Times New Roman"/>
          <w:sz w:val="25"/>
          <w:szCs w:val="25"/>
        </w:rPr>
        <w:tab/>
      </w:r>
      <w:r w:rsidRPr="00EA10E7">
        <w:rPr>
          <w:rFonts w:ascii="Times New Roman" w:hAnsi="Times New Roman"/>
          <w:b/>
          <w:bCs/>
          <w:sz w:val="25"/>
          <w:szCs w:val="25"/>
        </w:rPr>
        <w:t>CỘNG HÒA XÃ HỘI CHỦ NGHĨA VIỆT NAM</w:t>
      </w:r>
    </w:p>
    <w:p w:rsidR="00EA10E7" w:rsidRPr="00EA10E7" w:rsidRDefault="00EA10E7" w:rsidP="00EA10E7">
      <w:pPr>
        <w:tabs>
          <w:tab w:val="center" w:pos="2127"/>
          <w:tab w:val="center" w:pos="6804"/>
        </w:tabs>
        <w:rPr>
          <w:rFonts w:ascii="Times New Roman" w:hAnsi="Times New Roman"/>
          <w:bCs/>
          <w:sz w:val="25"/>
          <w:szCs w:val="25"/>
        </w:rPr>
      </w:pPr>
      <w:r w:rsidRPr="00EA10E7">
        <w:rPr>
          <w:rFonts w:ascii="Times New Roman" w:hAnsi="Times New Roman"/>
          <w:b/>
          <w:bCs/>
          <w:sz w:val="25"/>
          <w:szCs w:val="25"/>
        </w:rPr>
        <w:t>TRƯỜNG CAO ĐẲNG KỸ THUẬT</w:t>
      </w:r>
      <w:r w:rsidRPr="00EA10E7">
        <w:rPr>
          <w:rFonts w:ascii="Times New Roman" w:hAnsi="Times New Roman"/>
          <w:b/>
          <w:bCs/>
          <w:sz w:val="25"/>
          <w:szCs w:val="25"/>
        </w:rPr>
        <w:tab/>
      </w:r>
      <w:proofErr w:type="spellStart"/>
      <w:r w:rsidRPr="00EA10E7">
        <w:rPr>
          <w:rFonts w:ascii="Times New Roman" w:hAnsi="Times New Roman"/>
          <w:b/>
          <w:bCs/>
          <w:sz w:val="25"/>
          <w:szCs w:val="25"/>
        </w:rPr>
        <w:t>Độc</w:t>
      </w:r>
      <w:proofErr w:type="spellEnd"/>
      <w:r w:rsidRPr="00EA10E7">
        <w:rPr>
          <w:rFonts w:ascii="Times New Roman" w:hAnsi="Times New Roman"/>
          <w:b/>
          <w:bCs/>
          <w:sz w:val="25"/>
          <w:szCs w:val="25"/>
        </w:rPr>
        <w:t xml:space="preserve"> </w:t>
      </w:r>
      <w:proofErr w:type="spellStart"/>
      <w:r w:rsidRPr="00EA10E7">
        <w:rPr>
          <w:rFonts w:ascii="Times New Roman" w:hAnsi="Times New Roman"/>
          <w:b/>
          <w:bCs/>
          <w:sz w:val="25"/>
          <w:szCs w:val="25"/>
        </w:rPr>
        <w:t>lập</w:t>
      </w:r>
      <w:proofErr w:type="spellEnd"/>
      <w:r w:rsidRPr="00EA10E7">
        <w:rPr>
          <w:rFonts w:ascii="Times New Roman" w:hAnsi="Times New Roman"/>
          <w:b/>
          <w:bCs/>
          <w:sz w:val="25"/>
          <w:szCs w:val="25"/>
        </w:rPr>
        <w:t xml:space="preserve"> – </w:t>
      </w:r>
      <w:proofErr w:type="spellStart"/>
      <w:r w:rsidRPr="00EA10E7">
        <w:rPr>
          <w:rFonts w:ascii="Times New Roman" w:hAnsi="Times New Roman"/>
          <w:b/>
          <w:bCs/>
          <w:sz w:val="25"/>
          <w:szCs w:val="25"/>
        </w:rPr>
        <w:t>Tự</w:t>
      </w:r>
      <w:proofErr w:type="spellEnd"/>
      <w:r w:rsidRPr="00EA10E7">
        <w:rPr>
          <w:rFonts w:ascii="Times New Roman" w:hAnsi="Times New Roman"/>
          <w:b/>
          <w:bCs/>
          <w:sz w:val="25"/>
          <w:szCs w:val="25"/>
        </w:rPr>
        <w:t xml:space="preserve"> do – </w:t>
      </w:r>
      <w:proofErr w:type="spellStart"/>
      <w:r w:rsidRPr="00EA10E7">
        <w:rPr>
          <w:rFonts w:ascii="Times New Roman" w:hAnsi="Times New Roman"/>
          <w:b/>
          <w:bCs/>
          <w:sz w:val="25"/>
          <w:szCs w:val="25"/>
        </w:rPr>
        <w:t>Hạnh</w:t>
      </w:r>
      <w:proofErr w:type="spellEnd"/>
      <w:r w:rsidRPr="00EA10E7">
        <w:rPr>
          <w:rFonts w:ascii="Times New Roman" w:hAnsi="Times New Roman"/>
          <w:b/>
          <w:bCs/>
          <w:sz w:val="25"/>
          <w:szCs w:val="25"/>
        </w:rPr>
        <w:t xml:space="preserve"> </w:t>
      </w:r>
      <w:proofErr w:type="spellStart"/>
      <w:r w:rsidRPr="00EA10E7">
        <w:rPr>
          <w:rFonts w:ascii="Times New Roman" w:hAnsi="Times New Roman"/>
          <w:b/>
          <w:bCs/>
          <w:sz w:val="25"/>
          <w:szCs w:val="25"/>
        </w:rPr>
        <w:t>phúc</w:t>
      </w:r>
      <w:proofErr w:type="spellEnd"/>
    </w:p>
    <w:p w:rsidR="00EA10E7" w:rsidRPr="00EA10E7" w:rsidRDefault="00AE5838" w:rsidP="00EA10E7">
      <w:pPr>
        <w:tabs>
          <w:tab w:val="center" w:pos="2127"/>
          <w:tab w:val="center" w:pos="6946"/>
        </w:tabs>
        <w:rPr>
          <w:rFonts w:ascii="Times New Roman" w:hAnsi="Times New Roman"/>
          <w:b/>
          <w:bCs/>
          <w:sz w:val="25"/>
          <w:szCs w:val="25"/>
        </w:rPr>
      </w:pPr>
      <w:r>
        <w:rPr>
          <w:rFonts w:ascii="Times New Roman" w:eastAsia="Calibri" w:hAnsi="Times New Roman"/>
          <w:noProof/>
          <w:sz w:val="26"/>
          <w:szCs w:val="22"/>
        </w:rPr>
        <w:pict>
          <v:line id="Straight Connector 2" o:spid="_x0000_s1399" style="position:absolute;z-index:25166848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EA10E7" w:rsidRPr="00EA10E7">
        <w:rPr>
          <w:rFonts w:ascii="Times New Roman" w:hAnsi="Times New Roman"/>
          <w:b/>
          <w:bCs/>
          <w:sz w:val="25"/>
          <w:szCs w:val="25"/>
        </w:rPr>
        <w:t>LÝ TỰ TRỌNG TP. HỒ CHÍ MINH</w:t>
      </w:r>
      <w:r w:rsidR="00EA10E7" w:rsidRPr="00EA10E7">
        <w:rPr>
          <w:rFonts w:ascii="Times New Roman" w:hAnsi="Times New Roman"/>
          <w:b/>
          <w:bCs/>
          <w:sz w:val="25"/>
          <w:szCs w:val="25"/>
        </w:rPr>
        <w:tab/>
      </w:r>
    </w:p>
    <w:p w:rsidR="00EA10E7" w:rsidRPr="00EA10E7" w:rsidRDefault="00AE5838" w:rsidP="00EA10E7">
      <w:pPr>
        <w:tabs>
          <w:tab w:val="center" w:pos="2127"/>
          <w:tab w:val="center" w:pos="6946"/>
        </w:tabs>
        <w:rPr>
          <w:rFonts w:ascii="Times New Roman" w:hAnsi="Times New Roman"/>
          <w:b/>
          <w:bCs/>
          <w:sz w:val="26"/>
          <w:szCs w:val="26"/>
        </w:rPr>
      </w:pPr>
      <w:r>
        <w:rPr>
          <w:rFonts w:ascii="Times New Roman" w:eastAsia="Calibri" w:hAnsi="Times New Roman"/>
          <w:noProof/>
          <w:sz w:val="26"/>
          <w:szCs w:val="22"/>
        </w:rPr>
        <w:pict>
          <v:line id="Straight Connector 4" o:spid="_x0000_s1398" style="position:absolute;z-index:251667456;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A10E7" w:rsidRPr="00EA10E7">
        <w:rPr>
          <w:rFonts w:ascii="Times New Roman" w:hAnsi="Times New Roman"/>
          <w:b/>
          <w:bCs/>
          <w:sz w:val="26"/>
          <w:szCs w:val="26"/>
        </w:rPr>
        <w:tab/>
      </w:r>
    </w:p>
    <w:p w:rsidR="00EA10E7" w:rsidRPr="00EA10E7" w:rsidRDefault="00EA10E7" w:rsidP="00EA10E7">
      <w:pPr>
        <w:jc w:val="center"/>
        <w:outlineLvl w:val="0"/>
        <w:rPr>
          <w:rFonts w:ascii="Times New Roman" w:hAnsi="Times New Roman"/>
          <w:b/>
          <w:bCs/>
          <w:sz w:val="32"/>
          <w:szCs w:val="32"/>
          <w:lang w:val="pt-BR"/>
        </w:rPr>
      </w:pPr>
    </w:p>
    <w:p w:rsidR="00EA10E7" w:rsidRPr="00EA10E7" w:rsidRDefault="00EA10E7" w:rsidP="00EA10E7">
      <w:pPr>
        <w:jc w:val="center"/>
        <w:outlineLvl w:val="0"/>
        <w:rPr>
          <w:rFonts w:ascii="Times New Roman" w:hAnsi="Times New Roman"/>
          <w:b/>
          <w:bCs/>
          <w:sz w:val="32"/>
          <w:szCs w:val="32"/>
          <w:lang w:val="pt-BR"/>
        </w:rPr>
      </w:pPr>
      <w:r w:rsidRPr="00EA10E7">
        <w:rPr>
          <w:rFonts w:ascii="Times New Roman" w:hAnsi="Times New Roman"/>
          <w:b/>
          <w:bCs/>
          <w:sz w:val="32"/>
          <w:szCs w:val="32"/>
          <w:lang w:val="pt-BR"/>
        </w:rPr>
        <w:t xml:space="preserve">CHƯƠNG TRÌNH ĐÀO TẠO </w:t>
      </w:r>
    </w:p>
    <w:p w:rsidR="00EA10E7" w:rsidRPr="00EA10E7" w:rsidRDefault="00EA10E7" w:rsidP="00EA10E7">
      <w:pPr>
        <w:jc w:val="center"/>
        <w:rPr>
          <w:rFonts w:ascii="Times New Roman" w:hAnsi="Times New Roman"/>
          <w:i/>
          <w:iCs/>
          <w:lang w:val="pt-BR"/>
        </w:rPr>
      </w:pPr>
    </w:p>
    <w:p w:rsidR="00EA10E7" w:rsidRPr="00EA10E7" w:rsidRDefault="00EA10E7" w:rsidP="00EA10E7">
      <w:pPr>
        <w:spacing w:before="120"/>
        <w:jc w:val="both"/>
        <w:outlineLvl w:val="0"/>
        <w:rPr>
          <w:rFonts w:ascii="Times New Roman" w:hAnsi="Times New Roman"/>
          <w:b/>
          <w:bCs/>
          <w:lang w:val="pt-BR"/>
        </w:rPr>
      </w:pPr>
    </w:p>
    <w:p w:rsidR="003F0D65" w:rsidRPr="00EB2D20" w:rsidRDefault="003F0D65" w:rsidP="003F0D65">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D16629">
        <w:rPr>
          <w:rFonts w:ascii="Times New Roman" w:hAnsi="Times New Roman"/>
          <w:b/>
          <w:sz w:val="26"/>
          <w:szCs w:val="26"/>
          <w:lang w:val="pt-BR"/>
        </w:rPr>
        <w:t>CÔNG NGHỆ MAY</w:t>
      </w:r>
    </w:p>
    <w:p w:rsidR="003F0D65" w:rsidRPr="00B56B34" w:rsidRDefault="003F0D65" w:rsidP="003F0D65">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6540203</w:t>
      </w:r>
      <w:r>
        <w:rPr>
          <w:rFonts w:ascii="Times New Roman" w:hAnsi="Times New Roman"/>
          <w:b/>
          <w:sz w:val="26"/>
          <w:szCs w:val="26"/>
          <w:lang w:val="pt-BR"/>
        </w:rPr>
        <w:t xml:space="preserve"> </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sidRPr="005C5752">
        <w:rPr>
          <w:rFonts w:ascii="Times New Roman" w:hAnsi="Times New Roman"/>
          <w:color w:val="FF0000"/>
          <w:sz w:val="26"/>
          <w:szCs w:val="26"/>
          <w:lang w:val="pt-BR"/>
        </w:rPr>
        <w:t>hoặc</w:t>
      </w:r>
      <w:r w:rsidRPr="00EB2D20">
        <w:rPr>
          <w:rFonts w:ascii="Times New Roman" w:hAnsi="Times New Roman"/>
          <w:sz w:val="26"/>
          <w:szCs w:val="26"/>
          <w:lang w:val="pt-BR"/>
        </w:rPr>
        <w:t xml:space="preserve"> tương đương</w:t>
      </w:r>
    </w:p>
    <w:p w:rsidR="003F0D65" w:rsidRPr="000F497D" w:rsidRDefault="003F0D65" w:rsidP="003F0D65">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3F0D65" w:rsidRPr="00EB2D20" w:rsidRDefault="003F0D65" w:rsidP="003F0D65">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F0D65" w:rsidRPr="00D16629" w:rsidRDefault="003F0D65" w:rsidP="003F0D65">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3F0D65" w:rsidRPr="00D16629" w:rsidRDefault="003F0D65" w:rsidP="003F0D65">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w:t>
      </w:r>
      <w:r w:rsidRPr="00D16629">
        <w:rPr>
          <w:rFonts w:ascii="Times New Roman" w:hAnsi="Times New Roman"/>
          <w:bCs/>
          <w:sz w:val="26"/>
          <w:szCs w:val="26"/>
          <w:lang w:val="pt-BR"/>
        </w:rPr>
        <w:lastRenderedPageBreak/>
        <w:t>kế hoạch quản lý và điều hành sản xuất. Khai thác tốt các phần mềm chuyên ngành Coreldraw, Accumark trong ngành may. Ứng dụng được Công nghệ CAD/CAM  trong ngành may công nghiệp.</w:t>
      </w:r>
    </w:p>
    <w:p w:rsidR="003F0D65" w:rsidRPr="00D16629" w:rsidRDefault="003F0D65" w:rsidP="003F0D65">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3F0D65" w:rsidRPr="00D16629" w:rsidRDefault="003F0D65" w:rsidP="003F0D65">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3F0D65" w:rsidRPr="00D16629" w:rsidRDefault="003F0D65" w:rsidP="003F0D65">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3F0D65" w:rsidRPr="00B65B5F" w:rsidRDefault="003F0D65" w:rsidP="003F0D65">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3F0D65" w:rsidRPr="00B65B5F" w:rsidRDefault="003F0D65" w:rsidP="003F0D65">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F0D65" w:rsidRPr="00EB2D20" w:rsidRDefault="003F0D65" w:rsidP="003F0D65">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3F0D65" w:rsidRPr="00380580" w:rsidRDefault="003F0D65" w:rsidP="003F0D65">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3F0D65" w:rsidRPr="004C51C3" w:rsidRDefault="003F0D65" w:rsidP="003F0D65">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3F0D65" w:rsidRDefault="003F0D65" w:rsidP="003F0D65">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3F0D65" w:rsidRPr="00EB2D20" w:rsidRDefault="003F0D65" w:rsidP="003F0D6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2660"/>
        <w:gridCol w:w="963"/>
        <w:gridCol w:w="912"/>
        <w:gridCol w:w="938"/>
        <w:gridCol w:w="2203"/>
        <w:gridCol w:w="7"/>
        <w:gridCol w:w="842"/>
      </w:tblGrid>
      <w:tr w:rsidR="003F0D65" w:rsidRPr="00EB2D20" w:rsidTr="005C48E9">
        <w:trPr>
          <w:trHeight w:val="454"/>
          <w:tblHeader/>
        </w:trPr>
        <w:tc>
          <w:tcPr>
            <w:tcW w:w="988" w:type="dxa"/>
            <w:vMerge w:val="restart"/>
            <w:shd w:val="clear" w:color="auto" w:fill="auto"/>
            <w:vAlign w:val="center"/>
          </w:tcPr>
          <w:p w:rsidR="003F0D65" w:rsidRPr="00C368AB" w:rsidRDefault="003F0D65" w:rsidP="005C48E9">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3F0D65" w:rsidRPr="00C368AB" w:rsidRDefault="003F0D65" w:rsidP="005C48E9">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60" w:type="dxa"/>
            <w:vMerge w:val="restart"/>
            <w:shd w:val="clear" w:color="auto" w:fill="auto"/>
            <w:vAlign w:val="center"/>
          </w:tcPr>
          <w:p w:rsidR="003F0D65" w:rsidRPr="00C368AB" w:rsidRDefault="003F0D65" w:rsidP="005C48E9">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3F0D65" w:rsidRPr="00C368AB" w:rsidRDefault="003F0D65" w:rsidP="005C48E9">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2" w:type="dxa"/>
            <w:gridSpan w:val="5"/>
            <w:shd w:val="clear" w:color="auto" w:fill="auto"/>
            <w:vAlign w:val="center"/>
          </w:tcPr>
          <w:p w:rsidR="003F0D65" w:rsidRPr="00C368AB" w:rsidRDefault="003F0D65" w:rsidP="005C48E9">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3F0D65" w:rsidRPr="00EB2D20" w:rsidTr="005C48E9">
        <w:trPr>
          <w:trHeight w:val="454"/>
          <w:tblHeader/>
        </w:trPr>
        <w:tc>
          <w:tcPr>
            <w:tcW w:w="988" w:type="dxa"/>
            <w:vMerge/>
            <w:vAlign w:val="center"/>
          </w:tcPr>
          <w:p w:rsidR="003F0D65" w:rsidRPr="00C368AB" w:rsidRDefault="003F0D65" w:rsidP="005C48E9">
            <w:pPr>
              <w:jc w:val="center"/>
              <w:rPr>
                <w:rFonts w:ascii="Times New Roman" w:hAnsi="Times New Roman"/>
                <w:b/>
                <w:bCs/>
                <w:sz w:val="26"/>
                <w:szCs w:val="26"/>
              </w:rPr>
            </w:pPr>
          </w:p>
        </w:tc>
        <w:tc>
          <w:tcPr>
            <w:tcW w:w="2660" w:type="dxa"/>
            <w:vMerge/>
            <w:vAlign w:val="center"/>
          </w:tcPr>
          <w:p w:rsidR="003F0D65" w:rsidRPr="00C368AB" w:rsidRDefault="003F0D65" w:rsidP="005C48E9">
            <w:pPr>
              <w:rPr>
                <w:rFonts w:ascii="Times New Roman" w:hAnsi="Times New Roman"/>
                <w:b/>
                <w:bCs/>
                <w:sz w:val="26"/>
                <w:szCs w:val="26"/>
              </w:rPr>
            </w:pPr>
          </w:p>
        </w:tc>
        <w:tc>
          <w:tcPr>
            <w:tcW w:w="963" w:type="dxa"/>
            <w:vMerge/>
            <w:vAlign w:val="center"/>
          </w:tcPr>
          <w:p w:rsidR="003F0D65" w:rsidRPr="00C368AB" w:rsidRDefault="003F0D65" w:rsidP="005C48E9">
            <w:pPr>
              <w:jc w:val="center"/>
              <w:rPr>
                <w:rFonts w:ascii="Times New Roman" w:hAnsi="Times New Roman"/>
                <w:sz w:val="26"/>
                <w:szCs w:val="26"/>
              </w:rPr>
            </w:pPr>
          </w:p>
        </w:tc>
        <w:tc>
          <w:tcPr>
            <w:tcW w:w="912" w:type="dxa"/>
            <w:vMerge w:val="restart"/>
            <w:shd w:val="clear" w:color="auto" w:fill="auto"/>
            <w:vAlign w:val="center"/>
          </w:tcPr>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90" w:type="dxa"/>
            <w:gridSpan w:val="4"/>
            <w:shd w:val="clear" w:color="auto" w:fill="auto"/>
            <w:vAlign w:val="center"/>
          </w:tcPr>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3F0D65" w:rsidRPr="00EB2D20" w:rsidTr="005C48E9">
        <w:trPr>
          <w:trHeight w:val="454"/>
          <w:tblHeader/>
        </w:trPr>
        <w:tc>
          <w:tcPr>
            <w:tcW w:w="988" w:type="dxa"/>
            <w:vMerge/>
            <w:vAlign w:val="center"/>
          </w:tcPr>
          <w:p w:rsidR="003F0D65" w:rsidRPr="00C368AB" w:rsidRDefault="003F0D65" w:rsidP="005C48E9">
            <w:pPr>
              <w:jc w:val="center"/>
              <w:rPr>
                <w:rFonts w:ascii="Times New Roman" w:hAnsi="Times New Roman"/>
                <w:b/>
                <w:bCs/>
                <w:sz w:val="26"/>
                <w:szCs w:val="26"/>
              </w:rPr>
            </w:pPr>
          </w:p>
        </w:tc>
        <w:tc>
          <w:tcPr>
            <w:tcW w:w="2660" w:type="dxa"/>
            <w:vMerge/>
            <w:vAlign w:val="center"/>
          </w:tcPr>
          <w:p w:rsidR="003F0D65" w:rsidRPr="00C368AB" w:rsidRDefault="003F0D65" w:rsidP="005C48E9">
            <w:pPr>
              <w:rPr>
                <w:rFonts w:ascii="Times New Roman" w:hAnsi="Times New Roman"/>
                <w:b/>
                <w:bCs/>
                <w:sz w:val="26"/>
                <w:szCs w:val="26"/>
              </w:rPr>
            </w:pPr>
          </w:p>
        </w:tc>
        <w:tc>
          <w:tcPr>
            <w:tcW w:w="963" w:type="dxa"/>
            <w:vMerge/>
            <w:vAlign w:val="center"/>
          </w:tcPr>
          <w:p w:rsidR="003F0D65" w:rsidRPr="00C368AB" w:rsidRDefault="003F0D65" w:rsidP="005C48E9">
            <w:pPr>
              <w:jc w:val="center"/>
              <w:rPr>
                <w:rFonts w:ascii="Times New Roman" w:hAnsi="Times New Roman"/>
                <w:sz w:val="26"/>
                <w:szCs w:val="26"/>
              </w:rPr>
            </w:pPr>
          </w:p>
        </w:tc>
        <w:tc>
          <w:tcPr>
            <w:tcW w:w="912" w:type="dxa"/>
            <w:vMerge/>
            <w:vAlign w:val="center"/>
          </w:tcPr>
          <w:p w:rsidR="003F0D65" w:rsidRPr="00C368AB" w:rsidRDefault="003F0D65" w:rsidP="005C48E9">
            <w:pPr>
              <w:jc w:val="center"/>
              <w:rPr>
                <w:rFonts w:ascii="Times New Roman" w:hAnsi="Times New Roman"/>
                <w:b/>
                <w:sz w:val="26"/>
                <w:szCs w:val="26"/>
              </w:rPr>
            </w:pPr>
          </w:p>
        </w:tc>
        <w:tc>
          <w:tcPr>
            <w:tcW w:w="938" w:type="dxa"/>
            <w:shd w:val="clear" w:color="auto" w:fill="auto"/>
            <w:vAlign w:val="center"/>
          </w:tcPr>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03" w:type="dxa"/>
            <w:shd w:val="clear" w:color="auto" w:fill="auto"/>
            <w:vAlign w:val="center"/>
          </w:tcPr>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49" w:type="dxa"/>
            <w:gridSpan w:val="2"/>
            <w:shd w:val="clear" w:color="auto" w:fill="auto"/>
            <w:vAlign w:val="center"/>
          </w:tcPr>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3F0D65" w:rsidRPr="00C368AB" w:rsidRDefault="003F0D65" w:rsidP="005C48E9">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3F0D65" w:rsidRPr="00EB2D20" w:rsidTr="005C48E9">
        <w:trPr>
          <w:trHeight w:val="454"/>
        </w:trPr>
        <w:tc>
          <w:tcPr>
            <w:tcW w:w="988" w:type="dxa"/>
            <w:shd w:val="clear" w:color="auto" w:fill="auto"/>
            <w:vAlign w:val="center"/>
          </w:tcPr>
          <w:p w:rsidR="003F0D65" w:rsidRPr="00F11586" w:rsidRDefault="003F0D65" w:rsidP="005C48E9">
            <w:pPr>
              <w:jc w:val="center"/>
              <w:rPr>
                <w:rFonts w:ascii="Times New Roman" w:hAnsi="Times New Roman"/>
                <w:b/>
                <w:sz w:val="26"/>
                <w:szCs w:val="26"/>
              </w:rPr>
            </w:pPr>
            <w:r w:rsidRPr="00F11586">
              <w:rPr>
                <w:rFonts w:ascii="Times New Roman" w:hAnsi="Times New Roman"/>
                <w:b/>
                <w:sz w:val="26"/>
                <w:szCs w:val="26"/>
              </w:rPr>
              <w:t>I</w:t>
            </w:r>
          </w:p>
        </w:tc>
        <w:tc>
          <w:tcPr>
            <w:tcW w:w="2660" w:type="dxa"/>
            <w:shd w:val="clear" w:color="auto" w:fill="auto"/>
            <w:vAlign w:val="center"/>
          </w:tcPr>
          <w:p w:rsidR="003F0D65" w:rsidRPr="00F11586" w:rsidRDefault="003F0D65" w:rsidP="005C48E9">
            <w:pPr>
              <w:rPr>
                <w:rFonts w:ascii="Times New Roman" w:hAnsi="Times New Roman"/>
                <w:b/>
                <w:bCs/>
                <w:sz w:val="26"/>
                <w:szCs w:val="26"/>
              </w:rPr>
            </w:pPr>
            <w:proofErr w:type="spellStart"/>
            <w:r w:rsidRPr="00F11586">
              <w:rPr>
                <w:rFonts w:ascii="Times New Roman" w:hAnsi="Times New Roman"/>
                <w:b/>
                <w:iCs/>
                <w:sz w:val="26"/>
                <w:szCs w:val="26"/>
              </w:rPr>
              <w:t>Các</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học</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phần</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chung</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đại</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cương</w:t>
            </w:r>
            <w:proofErr w:type="spellEnd"/>
          </w:p>
        </w:tc>
        <w:tc>
          <w:tcPr>
            <w:tcW w:w="963"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25</w:t>
            </w:r>
          </w:p>
        </w:tc>
        <w:tc>
          <w:tcPr>
            <w:tcW w:w="912"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450</w:t>
            </w:r>
          </w:p>
        </w:tc>
        <w:tc>
          <w:tcPr>
            <w:tcW w:w="938"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288</w:t>
            </w:r>
          </w:p>
        </w:tc>
        <w:tc>
          <w:tcPr>
            <w:tcW w:w="2210" w:type="dxa"/>
            <w:gridSpan w:val="2"/>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150</w:t>
            </w:r>
          </w:p>
        </w:tc>
        <w:tc>
          <w:tcPr>
            <w:tcW w:w="842"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12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01</w:t>
            </w:r>
          </w:p>
        </w:tc>
        <w:tc>
          <w:tcPr>
            <w:tcW w:w="2660" w:type="dxa"/>
            <w:shd w:val="clear" w:color="auto" w:fill="auto"/>
            <w:vAlign w:val="center"/>
          </w:tcPr>
          <w:p w:rsidR="003F0D65" w:rsidRPr="00C368AB" w:rsidRDefault="003F0D65" w:rsidP="005C48E9">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90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88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02</w:t>
            </w:r>
          </w:p>
        </w:tc>
        <w:tc>
          <w:tcPr>
            <w:tcW w:w="2660" w:type="dxa"/>
            <w:shd w:val="clear" w:color="auto" w:fill="auto"/>
            <w:vAlign w:val="center"/>
          </w:tcPr>
          <w:p w:rsidR="003F0D65" w:rsidRPr="00C368AB" w:rsidRDefault="003F0D65" w:rsidP="005C48E9">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30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03</w:t>
            </w:r>
          </w:p>
        </w:tc>
        <w:tc>
          <w:tcPr>
            <w:tcW w:w="2660" w:type="dxa"/>
            <w:shd w:val="clear" w:color="auto" w:fill="auto"/>
            <w:vAlign w:val="center"/>
          </w:tcPr>
          <w:p w:rsidR="003F0D65" w:rsidRPr="00C368AB" w:rsidRDefault="003F0D65" w:rsidP="005C48E9">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04</w:t>
            </w:r>
          </w:p>
        </w:tc>
        <w:tc>
          <w:tcPr>
            <w:tcW w:w="2660" w:type="dxa"/>
            <w:shd w:val="clear" w:color="auto" w:fill="auto"/>
            <w:vAlign w:val="center"/>
          </w:tcPr>
          <w:p w:rsidR="003F0D65" w:rsidRPr="00C368AB" w:rsidRDefault="003F0D65" w:rsidP="005C48E9">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75</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30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05</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06</w:t>
            </w:r>
          </w:p>
        </w:tc>
        <w:tc>
          <w:tcPr>
            <w:tcW w:w="2660" w:type="dxa"/>
            <w:shd w:val="clear" w:color="auto" w:fill="auto"/>
            <w:vAlign w:val="center"/>
          </w:tcPr>
          <w:p w:rsidR="003F0D65" w:rsidRPr="00C368AB" w:rsidRDefault="003F0D65" w:rsidP="005C48E9">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58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07</w:t>
            </w:r>
          </w:p>
        </w:tc>
        <w:tc>
          <w:tcPr>
            <w:tcW w:w="2660" w:type="dxa"/>
            <w:shd w:val="clear" w:color="auto" w:fill="auto"/>
            <w:vAlign w:val="center"/>
          </w:tcPr>
          <w:p w:rsidR="003F0D65" w:rsidRPr="00C368AB" w:rsidRDefault="003F0D65" w:rsidP="005C48E9">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3</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45</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F11586">
        <w:trPr>
          <w:trHeight w:val="454"/>
        </w:trPr>
        <w:tc>
          <w:tcPr>
            <w:tcW w:w="988" w:type="dxa"/>
            <w:shd w:val="clear" w:color="auto" w:fill="auto"/>
            <w:vAlign w:val="center"/>
          </w:tcPr>
          <w:p w:rsidR="003F0D65" w:rsidRPr="00F11586" w:rsidRDefault="003F0D65" w:rsidP="005C48E9">
            <w:pPr>
              <w:jc w:val="center"/>
              <w:rPr>
                <w:rFonts w:ascii="Times New Roman" w:hAnsi="Times New Roman"/>
                <w:b/>
                <w:sz w:val="26"/>
                <w:szCs w:val="26"/>
              </w:rPr>
            </w:pPr>
            <w:r w:rsidRPr="00F11586">
              <w:rPr>
                <w:rFonts w:ascii="Times New Roman" w:hAnsi="Times New Roman"/>
                <w:b/>
                <w:sz w:val="26"/>
                <w:szCs w:val="26"/>
              </w:rPr>
              <w:t>II</w:t>
            </w:r>
          </w:p>
        </w:tc>
        <w:tc>
          <w:tcPr>
            <w:tcW w:w="2660" w:type="dxa"/>
            <w:shd w:val="clear" w:color="auto" w:fill="auto"/>
            <w:vAlign w:val="center"/>
          </w:tcPr>
          <w:p w:rsidR="003F0D65" w:rsidRPr="00F11586" w:rsidRDefault="003F0D65" w:rsidP="005C48E9">
            <w:pPr>
              <w:rPr>
                <w:rFonts w:ascii="Times New Roman" w:hAnsi="Times New Roman"/>
                <w:b/>
                <w:bCs/>
                <w:sz w:val="26"/>
                <w:szCs w:val="26"/>
              </w:rPr>
            </w:pPr>
            <w:proofErr w:type="spellStart"/>
            <w:r w:rsidRPr="00F11586">
              <w:rPr>
                <w:rFonts w:ascii="Times New Roman" w:hAnsi="Times New Roman"/>
                <w:b/>
                <w:iCs/>
                <w:sz w:val="26"/>
                <w:szCs w:val="26"/>
              </w:rPr>
              <w:t>Các</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học</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phần</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chuyên</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môn</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ngành</w:t>
            </w:r>
            <w:proofErr w:type="spellEnd"/>
            <w:r w:rsidRPr="00F11586">
              <w:rPr>
                <w:rFonts w:ascii="Times New Roman" w:hAnsi="Times New Roman"/>
                <w:b/>
                <w:iCs/>
                <w:sz w:val="26"/>
                <w:szCs w:val="26"/>
              </w:rPr>
              <w:t xml:space="preserve">, </w:t>
            </w:r>
            <w:proofErr w:type="spellStart"/>
            <w:r w:rsidRPr="00F11586">
              <w:rPr>
                <w:rFonts w:ascii="Times New Roman" w:hAnsi="Times New Roman"/>
                <w:b/>
                <w:iCs/>
                <w:sz w:val="26"/>
                <w:szCs w:val="26"/>
              </w:rPr>
              <w:t>nghề</w:t>
            </w:r>
            <w:proofErr w:type="spellEnd"/>
          </w:p>
        </w:tc>
        <w:tc>
          <w:tcPr>
            <w:tcW w:w="96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65</w:t>
            </w:r>
          </w:p>
        </w:tc>
        <w:tc>
          <w:tcPr>
            <w:tcW w:w="912"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1575</w:t>
            </w:r>
          </w:p>
        </w:tc>
        <w:tc>
          <w:tcPr>
            <w:tcW w:w="938"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463</w:t>
            </w:r>
          </w:p>
        </w:tc>
        <w:tc>
          <w:tcPr>
            <w:tcW w:w="220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1080</w:t>
            </w:r>
          </w:p>
        </w:tc>
        <w:tc>
          <w:tcPr>
            <w:tcW w:w="849" w:type="dxa"/>
            <w:gridSpan w:val="2"/>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32</w:t>
            </w:r>
          </w:p>
        </w:tc>
      </w:tr>
      <w:tr w:rsidR="003F0D65" w:rsidRPr="00EB2D20" w:rsidTr="005C48E9">
        <w:trPr>
          <w:trHeight w:val="454"/>
        </w:trPr>
        <w:tc>
          <w:tcPr>
            <w:tcW w:w="988" w:type="dxa"/>
            <w:shd w:val="clear" w:color="auto" w:fill="auto"/>
            <w:vAlign w:val="center"/>
          </w:tcPr>
          <w:p w:rsidR="003F0D65" w:rsidRPr="00C368AB" w:rsidRDefault="003F0D65" w:rsidP="005C48E9">
            <w:pPr>
              <w:jc w:val="center"/>
              <w:rPr>
                <w:rFonts w:ascii="Times New Roman" w:hAnsi="Times New Roman"/>
                <w:i/>
                <w:sz w:val="26"/>
                <w:szCs w:val="26"/>
              </w:rPr>
            </w:pPr>
            <w:r w:rsidRPr="00C368AB">
              <w:rPr>
                <w:rFonts w:ascii="Times New Roman" w:hAnsi="Times New Roman"/>
                <w:i/>
                <w:sz w:val="26"/>
                <w:szCs w:val="26"/>
              </w:rPr>
              <w:t>II.1</w:t>
            </w:r>
          </w:p>
        </w:tc>
        <w:tc>
          <w:tcPr>
            <w:tcW w:w="2660" w:type="dxa"/>
            <w:shd w:val="clear" w:color="auto" w:fill="auto"/>
            <w:vAlign w:val="center"/>
          </w:tcPr>
          <w:p w:rsidR="003F0D65" w:rsidRPr="00C368AB" w:rsidRDefault="003F0D65" w:rsidP="005C48E9">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18</w:t>
            </w:r>
          </w:p>
        </w:tc>
        <w:tc>
          <w:tcPr>
            <w:tcW w:w="912" w:type="dxa"/>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270</w:t>
            </w:r>
          </w:p>
        </w:tc>
        <w:tc>
          <w:tcPr>
            <w:tcW w:w="938" w:type="dxa"/>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254</w:t>
            </w:r>
          </w:p>
        </w:tc>
        <w:tc>
          <w:tcPr>
            <w:tcW w:w="2203" w:type="dxa"/>
            <w:shd w:val="clear" w:color="auto" w:fill="auto"/>
            <w:vAlign w:val="center"/>
          </w:tcPr>
          <w:p w:rsidR="003F0D65" w:rsidRPr="00F11586" w:rsidRDefault="003F0D65" w:rsidP="005C48E9">
            <w:pPr>
              <w:jc w:val="center"/>
              <w:rPr>
                <w:rFonts w:ascii="Times New Roman" w:hAnsi="Times New Roman"/>
                <w:bCs/>
                <w:i/>
                <w:iCs/>
                <w:sz w:val="26"/>
                <w:szCs w:val="26"/>
              </w:rPr>
            </w:pPr>
          </w:p>
        </w:tc>
        <w:tc>
          <w:tcPr>
            <w:tcW w:w="849" w:type="dxa"/>
            <w:gridSpan w:val="2"/>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16</w:t>
            </w:r>
          </w:p>
        </w:tc>
      </w:tr>
      <w:tr w:rsidR="003F0D65" w:rsidRPr="00B22F1E"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pPr>
          </w:p>
        </w:tc>
        <w:tc>
          <w:tcPr>
            <w:tcW w:w="849" w:type="dxa"/>
            <w:gridSpan w:val="2"/>
            <w:shd w:val="clear" w:color="auto" w:fill="auto"/>
            <w:vAlign w:val="center"/>
          </w:tcPr>
          <w:p w:rsidR="003F0D65" w:rsidRPr="00B22F1E" w:rsidRDefault="003F0D65" w:rsidP="005C48E9">
            <w:pPr>
              <w:jc w:val="center"/>
            </w:pPr>
            <w: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12</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13</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14</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Tổ</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chức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chất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w:t>
            </w:r>
            <w:r w:rsidRPr="00B22F1E">
              <w:rPr>
                <w:rFonts w:ascii="Times New Roman" w:hAnsi="Times New Roman" w:hint="eastAsia"/>
                <w:sz w:val="26"/>
                <w:szCs w:val="26"/>
              </w:rPr>
              <w:t>ư</w:t>
            </w:r>
            <w:r w:rsidRPr="00B22F1E">
              <w:rPr>
                <w:rFonts w:ascii="Times New Roman" w:hAnsi="Times New Roman"/>
                <w:sz w:val="26"/>
                <w:szCs w:val="26"/>
              </w:rPr>
              <w:t>ợng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15</w:t>
            </w:r>
          </w:p>
        </w:tc>
        <w:tc>
          <w:tcPr>
            <w:tcW w:w="2660" w:type="dxa"/>
            <w:shd w:val="clear" w:color="auto" w:fill="auto"/>
            <w:vAlign w:val="center"/>
          </w:tcPr>
          <w:p w:rsidR="003F0D65" w:rsidRPr="00B22F1E" w:rsidRDefault="003F0D65" w:rsidP="005C48E9">
            <w:pPr>
              <w:tabs>
                <w:tab w:val="left" w:pos="232"/>
              </w:tabs>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i/>
                <w:sz w:val="26"/>
                <w:szCs w:val="26"/>
              </w:rPr>
            </w:pPr>
            <w:r w:rsidRPr="00B22F1E">
              <w:rPr>
                <w:rFonts w:ascii="Times New Roman" w:hAnsi="Times New Roman"/>
                <w:i/>
                <w:sz w:val="26"/>
                <w:szCs w:val="26"/>
              </w:rPr>
              <w:t>II.2</w:t>
            </w:r>
          </w:p>
        </w:tc>
        <w:tc>
          <w:tcPr>
            <w:tcW w:w="2660" w:type="dxa"/>
            <w:shd w:val="clear" w:color="auto" w:fill="auto"/>
            <w:vAlign w:val="center"/>
          </w:tcPr>
          <w:p w:rsidR="003F0D65" w:rsidRPr="00B22F1E" w:rsidRDefault="003F0D65" w:rsidP="005C48E9">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39</w:t>
            </w:r>
          </w:p>
        </w:tc>
        <w:tc>
          <w:tcPr>
            <w:tcW w:w="912"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1080</w:t>
            </w:r>
          </w:p>
        </w:tc>
        <w:tc>
          <w:tcPr>
            <w:tcW w:w="938"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196</w:t>
            </w:r>
          </w:p>
        </w:tc>
        <w:tc>
          <w:tcPr>
            <w:tcW w:w="2203"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870</w:t>
            </w:r>
          </w:p>
        </w:tc>
        <w:tc>
          <w:tcPr>
            <w:tcW w:w="849" w:type="dxa"/>
            <w:gridSpan w:val="2"/>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14</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lastRenderedPageBreak/>
              <w:t>16</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3F0D65" w:rsidRDefault="003F0D65" w:rsidP="005C48E9">
            <w:pPr>
              <w:jc w:val="center"/>
              <w:rPr>
                <w:rFonts w:ascii="Times New Roman" w:hAnsi="Times New Roman"/>
                <w:sz w:val="26"/>
                <w:szCs w:val="26"/>
              </w:rPr>
            </w:pPr>
            <w:r>
              <w:rPr>
                <w:rFonts w:ascii="Times New Roman" w:hAnsi="Times New Roman"/>
                <w:sz w:val="26"/>
                <w:szCs w:val="26"/>
              </w:rPr>
              <w:t>2</w:t>
            </w:r>
          </w:p>
          <w:p w:rsidR="003F0D65" w:rsidRPr="00F11586" w:rsidRDefault="003F0D65" w:rsidP="005C48E9">
            <w:pPr>
              <w:jc w:val="center"/>
              <w:rPr>
                <w:rFonts w:ascii="Times New Roman" w:hAnsi="Times New Roman"/>
                <w:sz w:val="26"/>
                <w:szCs w:val="26"/>
              </w:rPr>
            </w:pPr>
            <w:r w:rsidRPr="00F11586">
              <w:rPr>
                <w:rFonts w:ascii="Times New Roman" w:hAnsi="Times New Roman"/>
                <w:sz w:val="26"/>
                <w:szCs w:val="26"/>
              </w:rPr>
              <w:t>(1/1)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17</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3F0D65" w:rsidRPr="007F4BD9" w:rsidRDefault="003F0D65" w:rsidP="005C48E9">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3F0D65" w:rsidRPr="007F4BD9" w:rsidRDefault="003F0D65" w:rsidP="005C48E9">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963" w:type="dxa"/>
            <w:vAlign w:val="center"/>
          </w:tcPr>
          <w:p w:rsidR="003F0D65" w:rsidRPr="00294FF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noWrap/>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22</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23</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nghiệp</w:t>
            </w:r>
            <w:r>
              <w:rPr>
                <w:rFonts w:ascii="Times New Roman" w:hAnsi="Times New Roman"/>
                <w:sz w:val="26"/>
                <w:szCs w:val="26"/>
              </w:rPr>
              <w:t>1</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120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120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Default="003F0D65" w:rsidP="005C48E9">
            <w:pPr>
              <w:jc w:val="center"/>
              <w:rPr>
                <w:rFonts w:ascii="Times New Roman" w:hAnsi="Times New Roman"/>
                <w:sz w:val="26"/>
                <w:szCs w:val="26"/>
              </w:rPr>
            </w:pPr>
            <w:r>
              <w:rPr>
                <w:rFonts w:ascii="Times New Roman" w:hAnsi="Times New Roman"/>
                <w:sz w:val="26"/>
                <w:szCs w:val="26"/>
              </w:rPr>
              <w:t>24</w:t>
            </w:r>
          </w:p>
        </w:tc>
        <w:tc>
          <w:tcPr>
            <w:tcW w:w="2660" w:type="dxa"/>
            <w:shd w:val="clear" w:color="auto" w:fill="auto"/>
          </w:tcPr>
          <w:p w:rsidR="003F0D65" w:rsidRPr="00566BB7" w:rsidRDefault="003F0D65" w:rsidP="005C48E9">
            <w:pPr>
              <w:rPr>
                <w:rFonts w:ascii="Times New Roman" w:hAnsi="Times New Roman"/>
                <w:sz w:val="26"/>
                <w:szCs w:val="26"/>
              </w:rPr>
            </w:pPr>
            <w:proofErr w:type="spellStart"/>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tập</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nghê</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sản</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xuất</w:t>
            </w:r>
            <w:proofErr w:type="spellEnd"/>
            <w:r w:rsidRPr="00566BB7">
              <w:rPr>
                <w:rFonts w:ascii="Times New Roman" w:hAnsi="Times New Roman"/>
                <w:sz w:val="26"/>
                <w:szCs w:val="26"/>
              </w:rPr>
              <w:t xml:space="preserve"> may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nghiệp</w:t>
            </w:r>
            <w:proofErr w:type="spellEnd"/>
            <w:r w:rsidRPr="00566BB7">
              <w:rPr>
                <w:rFonts w:ascii="Times New Roman" w:hAnsi="Times New Roman"/>
                <w:sz w:val="26"/>
                <w:szCs w:val="26"/>
              </w:rPr>
              <w:t xml:space="preserve"> 2</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25</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26</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27</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270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270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i/>
                <w:sz w:val="26"/>
                <w:szCs w:val="26"/>
              </w:rPr>
            </w:pPr>
            <w:r w:rsidRPr="00B22F1E">
              <w:rPr>
                <w:rFonts w:ascii="Times New Roman" w:hAnsi="Times New Roman"/>
                <w:i/>
                <w:sz w:val="26"/>
                <w:szCs w:val="26"/>
              </w:rPr>
              <w:t>II.3</w:t>
            </w:r>
          </w:p>
        </w:tc>
        <w:tc>
          <w:tcPr>
            <w:tcW w:w="2660" w:type="dxa"/>
            <w:shd w:val="clear" w:color="auto" w:fill="auto"/>
            <w:vAlign w:val="center"/>
          </w:tcPr>
          <w:p w:rsidR="003F0D65" w:rsidRPr="00F11586" w:rsidRDefault="003F0D65" w:rsidP="005C48E9">
            <w:pPr>
              <w:jc w:val="center"/>
              <w:rPr>
                <w:rFonts w:ascii="Times New Roman" w:hAnsi="Times New Roman"/>
                <w:i/>
                <w:sz w:val="26"/>
                <w:szCs w:val="26"/>
              </w:rPr>
            </w:pPr>
            <w:proofErr w:type="spellStart"/>
            <w:r w:rsidRPr="00F11586">
              <w:rPr>
                <w:rFonts w:ascii="Times New Roman" w:hAnsi="Times New Roman"/>
                <w:i/>
                <w:sz w:val="26"/>
                <w:szCs w:val="26"/>
              </w:rPr>
              <w:t>Học</w:t>
            </w:r>
            <w:proofErr w:type="spellEnd"/>
            <w:r w:rsidRPr="00F11586">
              <w:rPr>
                <w:rFonts w:ascii="Times New Roman" w:hAnsi="Times New Roman"/>
                <w:i/>
                <w:sz w:val="26"/>
                <w:szCs w:val="26"/>
              </w:rPr>
              <w:t xml:space="preserve"> </w:t>
            </w:r>
            <w:proofErr w:type="spellStart"/>
            <w:r w:rsidRPr="00F11586">
              <w:rPr>
                <w:rFonts w:ascii="Times New Roman" w:hAnsi="Times New Roman"/>
                <w:i/>
                <w:sz w:val="26"/>
                <w:szCs w:val="26"/>
              </w:rPr>
              <w:t>phần</w:t>
            </w:r>
            <w:proofErr w:type="spellEnd"/>
            <w:r w:rsidRPr="00F11586">
              <w:rPr>
                <w:rFonts w:ascii="Times New Roman" w:hAnsi="Times New Roman"/>
                <w:i/>
                <w:sz w:val="26"/>
                <w:szCs w:val="26"/>
              </w:rPr>
              <w:t xml:space="preserve"> </w:t>
            </w:r>
            <w:proofErr w:type="spellStart"/>
            <w:r w:rsidRPr="00F11586">
              <w:rPr>
                <w:rFonts w:ascii="Times New Roman" w:hAnsi="Times New Roman"/>
                <w:i/>
                <w:sz w:val="26"/>
                <w:szCs w:val="26"/>
              </w:rPr>
              <w:t>tự</w:t>
            </w:r>
            <w:proofErr w:type="spellEnd"/>
            <w:r w:rsidRPr="00F11586">
              <w:rPr>
                <w:rFonts w:ascii="Times New Roman" w:hAnsi="Times New Roman"/>
                <w:i/>
                <w:sz w:val="26"/>
                <w:szCs w:val="26"/>
              </w:rPr>
              <w:t xml:space="preserve"> </w:t>
            </w:r>
            <w:proofErr w:type="spellStart"/>
            <w:r w:rsidRPr="00F11586">
              <w:rPr>
                <w:rFonts w:ascii="Times New Roman" w:hAnsi="Times New Roman"/>
                <w:i/>
                <w:sz w:val="26"/>
                <w:szCs w:val="26"/>
              </w:rPr>
              <w:t>chọn</w:t>
            </w:r>
            <w:proofErr w:type="spellEnd"/>
          </w:p>
        </w:tc>
        <w:tc>
          <w:tcPr>
            <w:tcW w:w="963" w:type="dxa"/>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8</w:t>
            </w:r>
          </w:p>
        </w:tc>
        <w:tc>
          <w:tcPr>
            <w:tcW w:w="912"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225</w:t>
            </w:r>
          </w:p>
        </w:tc>
        <w:tc>
          <w:tcPr>
            <w:tcW w:w="938"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13</w:t>
            </w:r>
          </w:p>
        </w:tc>
        <w:tc>
          <w:tcPr>
            <w:tcW w:w="2203"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210</w:t>
            </w:r>
          </w:p>
        </w:tc>
        <w:tc>
          <w:tcPr>
            <w:tcW w:w="849" w:type="dxa"/>
            <w:gridSpan w:val="2"/>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2(1/1)</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phát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triển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m</w:t>
            </w:r>
            <w:r>
              <w:rPr>
                <w:rFonts w:ascii="Times New Roman" w:hAnsi="Times New Roman"/>
                <w:sz w:val="26"/>
                <w:szCs w:val="26"/>
              </w:rPr>
              <w:t>ẫu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w:t>
            </w:r>
            <w:proofErr w:type="spellStart"/>
            <w:r w:rsidRPr="007E5498">
              <w:rPr>
                <w:rFonts w:ascii="Times New Roman" w:hAnsi="Times New Roman"/>
                <w:color w:val="FF0000"/>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D201C8" w:rsidTr="005C48E9">
        <w:trPr>
          <w:trHeight w:val="454"/>
        </w:trPr>
        <w:tc>
          <w:tcPr>
            <w:tcW w:w="988" w:type="dxa"/>
            <w:tcBorders>
              <w:right w:val="nil"/>
            </w:tcBorders>
            <w:shd w:val="clear" w:color="auto" w:fill="auto"/>
            <w:vAlign w:val="center"/>
          </w:tcPr>
          <w:p w:rsidR="003F0D65" w:rsidRPr="00D201C8" w:rsidRDefault="003F0D65" w:rsidP="005C48E9">
            <w:pPr>
              <w:jc w:val="center"/>
              <w:rPr>
                <w:rFonts w:ascii="Times New Roman" w:hAnsi="Times New Roman"/>
                <w:b/>
                <w:bCs/>
                <w:sz w:val="26"/>
                <w:szCs w:val="26"/>
              </w:rPr>
            </w:pPr>
          </w:p>
        </w:tc>
        <w:tc>
          <w:tcPr>
            <w:tcW w:w="2660" w:type="dxa"/>
            <w:tcBorders>
              <w:left w:val="nil"/>
            </w:tcBorders>
            <w:shd w:val="clear" w:color="auto" w:fill="auto"/>
            <w:vAlign w:val="center"/>
          </w:tcPr>
          <w:p w:rsidR="003F0D65" w:rsidRPr="00D201C8" w:rsidRDefault="003F0D65" w:rsidP="005C48E9">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3F0D65" w:rsidRPr="00D201C8" w:rsidRDefault="003F0D65" w:rsidP="005C48E9">
            <w:pPr>
              <w:jc w:val="center"/>
              <w:rPr>
                <w:rFonts w:ascii="Times New Roman" w:hAnsi="Times New Roman"/>
                <w:b/>
                <w:sz w:val="26"/>
                <w:szCs w:val="26"/>
              </w:rPr>
            </w:pPr>
            <w:r w:rsidRPr="00D201C8">
              <w:rPr>
                <w:rFonts w:ascii="Times New Roman" w:hAnsi="Times New Roman"/>
                <w:b/>
                <w:sz w:val="26"/>
                <w:szCs w:val="26"/>
              </w:rPr>
              <w:t>90</w:t>
            </w:r>
          </w:p>
        </w:tc>
        <w:tc>
          <w:tcPr>
            <w:tcW w:w="912"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2025</w:t>
            </w:r>
          </w:p>
        </w:tc>
        <w:tc>
          <w:tcPr>
            <w:tcW w:w="938"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751</w:t>
            </w:r>
          </w:p>
        </w:tc>
        <w:tc>
          <w:tcPr>
            <w:tcW w:w="2203"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1230</w:t>
            </w:r>
          </w:p>
        </w:tc>
        <w:tc>
          <w:tcPr>
            <w:tcW w:w="849" w:type="dxa"/>
            <w:gridSpan w:val="2"/>
            <w:shd w:val="clear" w:color="auto" w:fill="auto"/>
            <w:vAlign w:val="center"/>
          </w:tcPr>
          <w:p w:rsidR="003F0D65" w:rsidRPr="00D201C8" w:rsidRDefault="003F0D65" w:rsidP="005C48E9">
            <w:pPr>
              <w:jc w:val="center"/>
              <w:rPr>
                <w:rFonts w:ascii="Times New Roman" w:hAnsi="Times New Roman"/>
                <w:b/>
                <w:bCs/>
                <w:sz w:val="26"/>
                <w:szCs w:val="26"/>
              </w:rPr>
            </w:pPr>
            <w:r>
              <w:rPr>
                <w:rFonts w:ascii="Times New Roman" w:hAnsi="Times New Roman"/>
                <w:b/>
                <w:bCs/>
                <w:sz w:val="26"/>
                <w:szCs w:val="26"/>
              </w:rPr>
              <w:t>44</w:t>
            </w:r>
          </w:p>
        </w:tc>
      </w:tr>
    </w:tbl>
    <w:p w:rsidR="00EA10E7" w:rsidRPr="00EA10E7" w:rsidRDefault="00EA10E7" w:rsidP="00EA10E7">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lastRenderedPageBreak/>
        <w:t>4.2. Hướng dẫn kiểm tra hết học phần:</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A10E7" w:rsidRPr="00EA10E7" w:rsidRDefault="00EA10E7" w:rsidP="00EA10E7">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EA10E7" w:rsidRPr="00EA10E7" w:rsidRDefault="00EA10E7" w:rsidP="00EA10E7">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EA10E7" w:rsidRPr="00EA10E7" w:rsidRDefault="00EA10E7" w:rsidP="00EA10E7">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EA10E7" w:rsidRPr="00EA10E7" w:rsidRDefault="00EA10E7" w:rsidP="00EA10E7">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EA10E7" w:rsidRDefault="00EA10E7" w:rsidP="00EA10E7">
      <w:pPr>
        <w:spacing w:before="120" w:line="288" w:lineRule="auto"/>
        <w:jc w:val="both"/>
        <w:outlineLvl w:val="0"/>
        <w:rPr>
          <w:rFonts w:ascii="Times New Roman" w:hAnsi="Times New Roman"/>
          <w:b/>
          <w:bCs/>
          <w:sz w:val="26"/>
          <w:szCs w:val="26"/>
          <w:lang w:val="pt-BR"/>
        </w:rPr>
      </w:pPr>
    </w:p>
    <w:p w:rsidR="00EA10E7" w:rsidRPr="00EA10E7" w:rsidRDefault="00EA10E7" w:rsidP="00EA10E7">
      <w:pPr>
        <w:spacing w:before="120" w:after="120" w:line="288" w:lineRule="auto"/>
        <w:jc w:val="both"/>
        <w:outlineLvl w:val="0"/>
        <w:rPr>
          <w:rFonts w:ascii="Times New Roman" w:hAnsi="Times New Roman"/>
          <w:b/>
          <w:iCs/>
          <w:sz w:val="26"/>
          <w:szCs w:val="26"/>
          <w:lang w:val="pt-BR"/>
        </w:rPr>
      </w:pPr>
      <w:r w:rsidRPr="00EA10E7">
        <w:rPr>
          <w:rFonts w:ascii="Times New Roman" w:hAnsi="Times New Roman"/>
          <w:b/>
          <w:iCs/>
          <w:sz w:val="26"/>
          <w:szCs w:val="26"/>
          <w:lang w:val="pt-BR"/>
        </w:rPr>
        <w:t xml:space="preserve"> </w:t>
      </w:r>
    </w:p>
    <w:p w:rsidR="00EA10E7" w:rsidRPr="00EA10E7" w:rsidRDefault="00EA10E7" w:rsidP="00EA10E7">
      <w:pPr>
        <w:spacing w:before="240"/>
        <w:jc w:val="center"/>
        <w:rPr>
          <w:rFonts w:ascii="Times New Roman" w:eastAsia="Calibri" w:hAnsi="Times New Roman"/>
          <w:sz w:val="26"/>
          <w:szCs w:val="22"/>
        </w:rPr>
        <w:sectPr w:rsidR="00EA10E7" w:rsidRPr="00EA10E7" w:rsidSect="008A2AB0">
          <w:footerReference w:type="first" r:id="rId10"/>
          <w:pgSz w:w="11907" w:h="16840" w:code="9"/>
          <w:pgMar w:top="851" w:right="851" w:bottom="851" w:left="1588" w:header="720" w:footer="720" w:gutter="0"/>
          <w:cols w:space="720"/>
          <w:docGrid w:linePitch="360"/>
        </w:sectPr>
      </w:pPr>
    </w:p>
    <w:p w:rsidR="00EA10E7" w:rsidRPr="00EA10E7" w:rsidRDefault="00EA10E7" w:rsidP="00EA10E7">
      <w:pPr>
        <w:ind w:left="780"/>
        <w:jc w:val="center"/>
        <w:rPr>
          <w:rFonts w:ascii="Times New Roman" w:hAnsi="Times New Roman"/>
          <w:b/>
          <w:bCs/>
          <w:sz w:val="32"/>
          <w:szCs w:val="32"/>
          <w:lang w:val="fr-FR"/>
        </w:rPr>
      </w:pPr>
      <w:r w:rsidRPr="00EA10E7">
        <w:rPr>
          <w:rFonts w:ascii="Times New Roman" w:hAnsi="Times New Roman"/>
          <w:b/>
          <w:bCs/>
          <w:sz w:val="32"/>
          <w:szCs w:val="32"/>
          <w:lang w:val="fr-FR"/>
        </w:rPr>
        <w:lastRenderedPageBreak/>
        <w:t xml:space="preserve">SƠ ĐỒ MỐI LIÊN HỆ VÀ TIẾN TRÌNH ĐÀO TẠO CÁC HỌC PHẦN </w:t>
      </w:r>
    </w:p>
    <w:p w:rsidR="00EA10E7" w:rsidRPr="00EA10E7" w:rsidRDefault="00EA10E7" w:rsidP="00EA10E7">
      <w:pPr>
        <w:ind w:left="780"/>
        <w:jc w:val="center"/>
        <w:rPr>
          <w:rFonts w:ascii="Times New Roman" w:hAnsi="Times New Roman"/>
          <w:b/>
          <w:bCs/>
          <w:sz w:val="32"/>
          <w:szCs w:val="32"/>
          <w:lang w:val="fr-FR"/>
        </w:rPr>
      </w:pPr>
      <w:r w:rsidRPr="00EA10E7">
        <w:rPr>
          <w:rFonts w:ascii="Times New Roman" w:hAnsi="Times New Roman"/>
          <w:b/>
          <w:bCs/>
          <w:sz w:val="32"/>
          <w:szCs w:val="32"/>
          <w:lang w:val="fr-FR"/>
        </w:rPr>
        <w:t>TRONG CHƯƠNG TRÌNH ĐÀO TẠO</w:t>
      </w:r>
    </w:p>
    <w:p w:rsidR="00EA10E7" w:rsidRPr="00EA10E7" w:rsidRDefault="00EA10E7" w:rsidP="00EA10E7">
      <w:pPr>
        <w:ind w:left="780"/>
        <w:jc w:val="center"/>
        <w:rPr>
          <w:rFonts w:ascii="Times New Roman" w:hAnsi="Times New Roman"/>
          <w:b/>
          <w:bCs/>
          <w:sz w:val="10"/>
          <w:szCs w:val="28"/>
          <w:lang w:val="fr-FR"/>
        </w:rPr>
      </w:pPr>
    </w:p>
    <w:p w:rsidR="00EA10E7" w:rsidRPr="00EA10E7" w:rsidRDefault="00EA10E7" w:rsidP="00EA10E7">
      <w:pPr>
        <w:ind w:left="780"/>
        <w:rPr>
          <w:rFonts w:ascii="Times New Roman" w:hAnsi="Times New Roman"/>
          <w:b/>
          <w:bCs/>
          <w:szCs w:val="28"/>
          <w:lang w:val="fr-FR"/>
        </w:rPr>
      </w:pPr>
    </w:p>
    <w:p w:rsidR="00EA10E7" w:rsidRPr="00EA10E7" w:rsidRDefault="00EA10E7" w:rsidP="00EA10E7">
      <w:pPr>
        <w:ind w:left="780"/>
        <w:rPr>
          <w:rFonts w:ascii="Times New Roman" w:hAnsi="Times New Roman"/>
          <w:b/>
          <w:bCs/>
          <w:szCs w:val="28"/>
          <w:lang w:val="fr-FR"/>
        </w:rPr>
      </w:pPr>
      <w:proofErr w:type="spellStart"/>
      <w:r w:rsidRPr="00EA10E7">
        <w:rPr>
          <w:rFonts w:ascii="Times New Roman" w:hAnsi="Times New Roman"/>
          <w:b/>
          <w:bCs/>
          <w:szCs w:val="28"/>
          <w:lang w:val="fr-FR"/>
        </w:rPr>
        <w:t>Tên</w:t>
      </w:r>
      <w:proofErr w:type="spellEnd"/>
      <w:r w:rsidRPr="00EA10E7">
        <w:rPr>
          <w:rFonts w:ascii="Times New Roman" w:hAnsi="Times New Roman"/>
          <w:b/>
          <w:bCs/>
          <w:szCs w:val="28"/>
          <w:lang w:val="fr-FR"/>
        </w:rPr>
        <w:t xml:space="preserve"> </w:t>
      </w:r>
      <w:proofErr w:type="spellStart"/>
      <w:r w:rsidRPr="00EA10E7">
        <w:rPr>
          <w:rFonts w:ascii="Times New Roman" w:hAnsi="Times New Roman"/>
          <w:b/>
          <w:bCs/>
          <w:szCs w:val="28"/>
          <w:lang w:val="fr-FR"/>
        </w:rPr>
        <w:t>ngành</w:t>
      </w:r>
      <w:proofErr w:type="spellEnd"/>
      <w:r w:rsidRPr="00EA10E7">
        <w:rPr>
          <w:rFonts w:ascii="Times New Roman" w:hAnsi="Times New Roman"/>
          <w:b/>
          <w:bCs/>
          <w:szCs w:val="28"/>
          <w:lang w:val="fr-FR"/>
        </w:rPr>
        <w:t xml:space="preserve">, </w:t>
      </w:r>
      <w:proofErr w:type="spellStart"/>
      <w:r w:rsidRPr="00EA10E7">
        <w:rPr>
          <w:rFonts w:ascii="Times New Roman" w:hAnsi="Times New Roman"/>
          <w:b/>
          <w:bCs/>
          <w:szCs w:val="28"/>
          <w:lang w:val="fr-FR"/>
        </w:rPr>
        <w:t>nghề</w:t>
      </w:r>
      <w:proofErr w:type="spellEnd"/>
      <w:r w:rsidRPr="00EA10E7">
        <w:rPr>
          <w:rFonts w:ascii="Times New Roman" w:hAnsi="Times New Roman"/>
          <w:b/>
          <w:bCs/>
          <w:szCs w:val="28"/>
          <w:lang w:val="fr-FR"/>
        </w:rPr>
        <w:t xml:space="preserve">: </w:t>
      </w:r>
      <w:r w:rsidRPr="00EA10E7">
        <w:rPr>
          <w:rFonts w:ascii="Times New Roman" w:hAnsi="Times New Roman"/>
          <w:b/>
          <w:szCs w:val="28"/>
          <w:lang w:val="pt-BR"/>
        </w:rPr>
        <w:t>Công nghệ Kỹ thuật phần cứng máy tính</w:t>
      </w:r>
      <w:r w:rsidRPr="00EA10E7">
        <w:rPr>
          <w:rFonts w:ascii="Times New Roman" w:hAnsi="Times New Roman"/>
          <w:b/>
          <w:bCs/>
          <w:szCs w:val="28"/>
          <w:lang w:val="fr-FR"/>
        </w:rPr>
        <w:t xml:space="preserve"> </w:t>
      </w:r>
    </w:p>
    <w:p w:rsidR="00EA10E7" w:rsidRPr="00EA10E7" w:rsidRDefault="00EA10E7" w:rsidP="00EA10E7">
      <w:pPr>
        <w:spacing w:before="120"/>
        <w:ind w:left="782"/>
        <w:rPr>
          <w:rFonts w:ascii="Times New Roman" w:hAnsi="Times New Roman"/>
          <w:b/>
          <w:szCs w:val="28"/>
          <w:lang w:val="pt-BR"/>
        </w:rPr>
      </w:pPr>
      <w:proofErr w:type="spellStart"/>
      <w:r w:rsidRPr="00EA10E7">
        <w:rPr>
          <w:rFonts w:ascii="Times New Roman" w:hAnsi="Times New Roman"/>
          <w:b/>
          <w:bCs/>
          <w:szCs w:val="28"/>
          <w:lang w:val="fr-FR"/>
        </w:rPr>
        <w:t>Mã</w:t>
      </w:r>
      <w:proofErr w:type="spellEnd"/>
      <w:r w:rsidRPr="00EA10E7">
        <w:rPr>
          <w:rFonts w:ascii="Times New Roman" w:hAnsi="Times New Roman"/>
          <w:b/>
          <w:bCs/>
          <w:szCs w:val="28"/>
          <w:lang w:val="fr-FR"/>
        </w:rPr>
        <w:t xml:space="preserve"> </w:t>
      </w:r>
      <w:proofErr w:type="spellStart"/>
      <w:r w:rsidRPr="00EA10E7">
        <w:rPr>
          <w:rFonts w:ascii="Times New Roman" w:hAnsi="Times New Roman"/>
          <w:b/>
          <w:bCs/>
          <w:szCs w:val="28"/>
          <w:lang w:val="fr-FR"/>
        </w:rPr>
        <w:t>ngành</w:t>
      </w:r>
      <w:proofErr w:type="spellEnd"/>
      <w:r w:rsidRPr="00EA10E7">
        <w:rPr>
          <w:rFonts w:ascii="Times New Roman" w:hAnsi="Times New Roman"/>
          <w:b/>
          <w:bCs/>
          <w:szCs w:val="28"/>
          <w:lang w:val="fr-FR"/>
        </w:rPr>
        <w:t xml:space="preserve">, </w:t>
      </w:r>
      <w:proofErr w:type="spellStart"/>
      <w:r w:rsidRPr="00EA10E7">
        <w:rPr>
          <w:rFonts w:ascii="Times New Roman" w:hAnsi="Times New Roman"/>
          <w:b/>
          <w:bCs/>
          <w:szCs w:val="28"/>
          <w:lang w:val="fr-FR"/>
        </w:rPr>
        <w:t>nghề</w:t>
      </w:r>
      <w:proofErr w:type="spellEnd"/>
      <w:proofErr w:type="gramStart"/>
      <w:r w:rsidRPr="00EA10E7">
        <w:rPr>
          <w:rFonts w:ascii="Times New Roman" w:hAnsi="Times New Roman"/>
          <w:szCs w:val="28"/>
          <w:lang w:val="fr-FR"/>
        </w:rPr>
        <w:t xml:space="preserve">:  </w:t>
      </w:r>
      <w:r w:rsidRPr="00EA10E7">
        <w:rPr>
          <w:rFonts w:ascii="Times New Roman" w:hAnsi="Times New Roman"/>
          <w:b/>
          <w:szCs w:val="28"/>
          <w:lang w:val="pt-BR"/>
        </w:rPr>
        <w:t>6480105</w:t>
      </w:r>
      <w:proofErr w:type="gramEnd"/>
    </w:p>
    <w:p w:rsidR="00EA10E7" w:rsidRPr="00EA10E7" w:rsidRDefault="00AE5838" w:rsidP="00EA10E7">
      <w:pPr>
        <w:spacing w:before="120"/>
        <w:ind w:left="782"/>
        <w:rPr>
          <w:rFonts w:ascii="Times New Roman" w:hAnsi="Times New Roman"/>
          <w:szCs w:val="28"/>
          <w:lang w:val="fr-FR"/>
        </w:rPr>
      </w:pPr>
      <w:r>
        <w:rPr>
          <w:rFonts w:ascii="Times New Roman" w:hAnsi="Times New Roman"/>
          <w:noProof/>
          <w:szCs w:val="28"/>
        </w:rPr>
        <w:pict>
          <v:group id="_x0000_s1403" style="position:absolute;left:0;text-align:left;margin-left:.25pt;margin-top:15.35pt;width:688.45pt;height:335.45pt;z-index:251672576" coordorigin="1593,3487" coordsize="13769,6709">
            <v:shapetype id="_x0000_t202" coordsize="21600,21600" o:spt="202" path="m,l,21600r21600,l21600,xe">
              <v:stroke joinstyle="miter"/>
              <v:path gradientshapeok="t" o:connecttype="rect"/>
            </v:shapetype>
            <v:shape id="_x0000_s1404" type="#_x0000_t202" style="position:absolute;left:1837;top:4941;width:1417;height:567;mso-width-relative:margin;mso-height-relative:margin">
              <v:textbox style="mso-next-textbox:#_x0000_s140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ect id="_x0000_s1405" style="position:absolute;left:1593;top:4510;width:1857;height:5686" filled="f">
              <v:stroke dashstyle="dash"/>
            </v:rect>
            <v:shapetype id="_x0000_t32" coordsize="21600,21600" o:spt="32" o:oned="t" path="m,l21600,21600e" filled="f">
              <v:path arrowok="t" fillok="f" o:connecttype="none"/>
              <o:lock v:ext="edit" shapetype="t"/>
            </v:shapetype>
            <v:shape id="_x0000_s1406" type="#_x0000_t32" style="position:absolute;left:2524;top:6517;width:0;height:452" o:connectortype="straight">
              <v:stroke endarrow="block"/>
            </v:shape>
            <v:shape id="_x0000_s1407" type="#_x0000_t32" style="position:absolute;left:2537;top:5531;width:0;height:453" o:connectortype="straight">
              <v:stroke endarrow="block"/>
            </v:shape>
            <v:shape id="_x0000_s1408" type="#_x0000_t202" style="position:absolute;left:1837;top:5942;width:1417;height:567;mso-width-relative:margin;mso-height-relative:margin">
              <v:textbox style="mso-next-textbox:#_x0000_s1408">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09" type="#_x0000_t202" style="position:absolute;left:1811;top:6955;width:1417;height:567;mso-width-relative:margin;mso-height-relative:margin">
              <v:textbox style="mso-next-textbox:#_x0000_s1409">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oundrect id="_x0000_s1410" style="position:absolute;left:1672;top:3519;width:1680;height:733" arcsize="10923f">
              <v:textbox style="mso-next-textbox:#_x0000_s1410">
                <w:txbxContent>
                  <w:p w:rsidR="00EA10E7" w:rsidRPr="0032164B" w:rsidRDefault="00EA10E7" w:rsidP="00EA10E7">
                    <w:pPr>
                      <w:spacing w:before="120"/>
                      <w:jc w:val="center"/>
                      <w:rPr>
                        <w:b/>
                      </w:rPr>
                    </w:pPr>
                    <w:r w:rsidRPr="0032164B">
                      <w:rPr>
                        <w:b/>
                      </w:rPr>
                      <w:t>HỌC KỲ 1</w:t>
                    </w:r>
                  </w:p>
                </w:txbxContent>
              </v:textbox>
            </v:roundrect>
            <v:shape id="_x0000_s1411" type="#_x0000_t32" style="position:absolute;left:2484;top:8549;width:0;height:452" o:connectortype="straight">
              <v:stroke endarrow="block"/>
            </v:shape>
            <v:shape id="_x0000_s1412" type="#_x0000_t32" style="position:absolute;left:2511;top:7521;width:0;height:453" o:connectortype="straight">
              <v:stroke endarrow="block"/>
            </v:shape>
            <v:shape id="_x0000_s1413" type="#_x0000_t202" style="position:absolute;left:1797;top:7974;width:1417;height:567;mso-width-relative:margin;mso-height-relative:margin">
              <v:textbox style="mso-next-textbox:#_x0000_s1413">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14" type="#_x0000_t202" style="position:absolute;left:1771;top:9001;width:1417;height:567;mso-width-relative:margin;mso-height-relative:margin">
              <v:textbox style="mso-next-textbox:#_x0000_s141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15" type="#_x0000_t202" style="position:absolute;left:3911;top:4929;width:1417;height:567;mso-width-relative:margin;mso-height-relative:margin">
              <v:textbox style="mso-next-textbox:#_x0000_s141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ect id="_x0000_s1416" style="position:absolute;left:3667;top:4498;width:1860;height:5686" filled="f">
              <v:stroke dashstyle="dash"/>
            </v:rect>
            <v:shape id="_x0000_s1417" type="#_x0000_t32" style="position:absolute;left:4598;top:6505;width:0;height:452" o:connectortype="straight">
              <v:stroke endarrow="block"/>
            </v:shape>
            <v:shape id="_x0000_s1418" type="#_x0000_t32" style="position:absolute;left:4611;top:5519;width:0;height:453" o:connectortype="straight">
              <v:stroke endarrow="block"/>
            </v:shape>
            <v:shape id="_x0000_s1419" type="#_x0000_t202" style="position:absolute;left:3911;top:5930;width:1417;height:567;mso-width-relative:margin;mso-height-relative:margin">
              <v:textbox style="mso-next-textbox:#_x0000_s1419">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20" type="#_x0000_t202" style="position:absolute;left:3885;top:6943;width:1417;height:567;mso-width-relative:margin;mso-height-relative:margin">
              <v:textbox style="mso-next-textbox:#_x0000_s1420">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oundrect id="_x0000_s1421" style="position:absolute;left:3732;top:3507;width:1680;height:733" arcsize="10923f">
              <v:textbox style="mso-next-textbox:#_x0000_s142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22" type="#_x0000_t32" style="position:absolute;left:4558;top:8537;width:0;height:452" o:connectortype="straight">
              <v:stroke endarrow="block"/>
            </v:shape>
            <v:shape id="_x0000_s1423" type="#_x0000_t32" style="position:absolute;left:4585;top:7509;width:0;height:453" o:connectortype="straight">
              <v:stroke endarrow="block"/>
            </v:shape>
            <v:shape id="_x0000_s1424" type="#_x0000_t202" style="position:absolute;left:3871;top:7962;width:1417;height:567;mso-width-relative:margin;mso-height-relative:margin">
              <v:textbox style="mso-next-textbox:#_x0000_s142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25" type="#_x0000_t202" style="position:absolute;left:3845;top:8989;width:1417;height:567;mso-width-relative:margin;mso-height-relative:margin">
              <v:textbox style="mso-next-textbox:#_x0000_s142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26" type="#_x0000_t32" style="position:absolute;left:3256;top:5255;width:680;height:0" o:connectortype="straight">
              <v:stroke endarrow="block"/>
            </v:shape>
            <v:shape id="_x0000_s1427" type="#_x0000_t32" style="position:absolute;left:3260;top:5255;width:680;height:998" o:connectortype="straight">
              <v:stroke endarrow="block"/>
            </v:shape>
            <v:shape id="_x0000_s1428" type="#_x0000_t32" style="position:absolute;left:3228;top:7234;width:680;height:0" o:connectortype="straight">
              <v:stroke endarrow="block"/>
            </v:shape>
            <v:shape id="_x0000_s1429" type="#_x0000_t32" style="position:absolute;left:3260;top:6232;width:680;height:0" o:connectortype="straight">
              <v:stroke endarrow="block"/>
            </v:shape>
            <v:shape id="_x0000_s1430" type="#_x0000_t32" style="position:absolute;left:3202;top:9228;width:680;height:0" o:connectortype="straight">
              <v:stroke endarrow="block"/>
            </v:shape>
            <v:shape id="_x0000_s1431" type="#_x0000_t32" style="position:absolute;left:3232;top:8252;width:680;height:0" o:connectortype="straight">
              <v:stroke endarrow="block"/>
            </v:shape>
            <v:shape id="_x0000_s1432" type="#_x0000_t32" style="position:absolute;left:3228;top:8249;width:680;height:998" o:connectortype="straight">
              <v:stroke endarrow="block"/>
            </v:shape>
            <v:shape id="_x0000_s1433" type="#_x0000_t32" style="position:absolute;left:3228;top:7251;width:680;height:998" o:connectortype="straight">
              <v:stroke endarrow="block"/>
            </v:shape>
            <v:shape id="_x0000_s1434" type="#_x0000_t32" style="position:absolute;left:3260;top:6253;width:680;height:998" o:connectortype="straight">
              <v:stroke endarrow="block"/>
            </v:shape>
            <v:shape id="_x0000_s1435" type="#_x0000_t202" style="position:absolute;left:6031;top:4917;width:1417;height:567;mso-width-relative:margin;mso-height-relative:margin">
              <v:textbox style="mso-next-textbox:#_x0000_s143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ect id="_x0000_s1436" style="position:absolute;left:5787;top:4486;width:1860;height:5686" filled="f">
              <v:stroke dashstyle="dash"/>
            </v:rect>
            <v:shape id="_x0000_s1437" type="#_x0000_t32" style="position:absolute;left:6718;top:6493;width:0;height:452" o:connectortype="straight">
              <v:stroke endarrow="block"/>
            </v:shape>
            <v:shape id="_x0000_s1438" type="#_x0000_t32" style="position:absolute;left:6731;top:5507;width:0;height:453" o:connectortype="straight">
              <v:stroke endarrow="block"/>
            </v:shape>
            <v:shape id="_x0000_s1439" type="#_x0000_t202" style="position:absolute;left:6031;top:5918;width:1417;height:567;mso-width-relative:margin;mso-height-relative:margin">
              <v:textbox style="mso-next-textbox:#_x0000_s1439">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40" type="#_x0000_t202" style="position:absolute;left:6005;top:6931;width:1417;height:567;mso-width-relative:margin;mso-height-relative:margin">
              <v:textbox style="mso-next-textbox:#_x0000_s1440">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oundrect id="_x0000_s1441" style="position:absolute;left:5852;top:3495;width:1680;height:733" arcsize="10923f">
              <v:textbox style="mso-next-textbox:#_x0000_s144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42" type="#_x0000_t32" style="position:absolute;left:6678;top:8525;width:0;height:452" o:connectortype="straight">
              <v:stroke endarrow="block"/>
            </v:shape>
            <v:shape id="_x0000_s1443" type="#_x0000_t32" style="position:absolute;left:6705;top:7497;width:0;height:453" o:connectortype="straight">
              <v:stroke endarrow="block"/>
            </v:shape>
            <v:shape id="_x0000_s1444" type="#_x0000_t202" style="position:absolute;left:5991;top:7950;width:1417;height:567;mso-width-relative:margin;mso-height-relative:margin">
              <v:textbox style="mso-next-textbox:#_x0000_s144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45" type="#_x0000_t202" style="position:absolute;left:5965;top:8977;width:1417;height:567;mso-width-relative:margin;mso-height-relative:margin">
              <v:textbox style="mso-next-textbox:#_x0000_s144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46" type="#_x0000_t32" style="position:absolute;left:5348;top:5243;width:680;height:0" o:connectortype="straight">
              <v:stroke endarrow="block"/>
            </v:shape>
            <v:shape id="_x0000_s1447" type="#_x0000_t32" style="position:absolute;left:5352;top:5243;width:680;height:998" o:connectortype="straight">
              <v:stroke endarrow="block"/>
            </v:shape>
            <v:shape id="_x0000_s1448" type="#_x0000_t32" style="position:absolute;left:5320;top:7222;width:680;height:0" o:connectortype="straight">
              <v:stroke endarrow="block"/>
            </v:shape>
            <v:shape id="_x0000_s1449" type="#_x0000_t32" style="position:absolute;left:5352;top:6220;width:680;height:0" o:connectortype="straight">
              <v:stroke endarrow="block"/>
            </v:shape>
            <v:shape id="_x0000_s1450" type="#_x0000_t32" style="position:absolute;left:5294;top:9216;width:680;height:0" o:connectortype="straight">
              <v:stroke endarrow="block"/>
            </v:shape>
            <v:shape id="_x0000_s1451" type="#_x0000_t32" style="position:absolute;left:5324;top:8240;width:680;height:0" o:connectortype="straight">
              <v:stroke endarrow="block"/>
            </v:shape>
            <v:shape id="_x0000_s1452" type="#_x0000_t32" style="position:absolute;left:5320;top:8237;width:680;height:998" o:connectortype="straight">
              <v:stroke endarrow="block"/>
            </v:shape>
            <v:shape id="_x0000_s1453" type="#_x0000_t32" style="position:absolute;left:5320;top:7239;width:680;height:998" o:connectortype="straight">
              <v:stroke endarrow="block"/>
            </v:shape>
            <v:shape id="_x0000_s1454" type="#_x0000_t32" style="position:absolute;left:5352;top:6241;width:680;height:998" o:connectortype="straight">
              <v:stroke endarrow="block"/>
            </v:shape>
            <v:shape id="_x0000_s1455" type="#_x0000_t202" style="position:absolute;left:8143;top:4913;width:1417;height:567;mso-width-relative:margin;mso-height-relative:margin">
              <v:textbox style="mso-next-textbox:#_x0000_s145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ect id="_x0000_s1456" style="position:absolute;left:7899;top:4482;width:1860;height:5686" filled="f">
              <v:stroke dashstyle="dash"/>
            </v:rect>
            <v:shape id="_x0000_s1457" type="#_x0000_t32" style="position:absolute;left:8830;top:6489;width:0;height:452" o:connectortype="straight">
              <v:stroke endarrow="block"/>
            </v:shape>
            <v:shape id="_x0000_s1458" type="#_x0000_t32" style="position:absolute;left:8843;top:5503;width:0;height:453" o:connectortype="straight">
              <v:stroke endarrow="block"/>
            </v:shape>
            <v:shape id="_x0000_s1459" type="#_x0000_t202" style="position:absolute;left:8143;top:5914;width:1417;height:567;mso-width-relative:margin;mso-height-relative:margin">
              <v:textbox style="mso-next-textbox:#_x0000_s1459">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60" type="#_x0000_t202" style="position:absolute;left:8117;top:6927;width:1417;height:567;mso-width-relative:margin;mso-height-relative:margin">
              <v:textbox style="mso-next-textbox:#_x0000_s1460">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oundrect id="_x0000_s1461" style="position:absolute;left:7964;top:3491;width:1680;height:733" arcsize="10923f">
              <v:textbox style="mso-next-textbox:#_x0000_s146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62" type="#_x0000_t32" style="position:absolute;left:8790;top:8521;width:0;height:452" o:connectortype="straight">
              <v:stroke endarrow="block"/>
            </v:shape>
            <v:shape id="_x0000_s1463" type="#_x0000_t32" style="position:absolute;left:8817;top:7493;width:0;height:453" o:connectortype="straight">
              <v:stroke endarrow="block"/>
            </v:shape>
            <v:shape id="_x0000_s1464" type="#_x0000_t202" style="position:absolute;left:8103;top:7946;width:1417;height:567;mso-width-relative:margin;mso-height-relative:margin">
              <v:textbox style="mso-next-textbox:#_x0000_s146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65" type="#_x0000_t202" style="position:absolute;left:8077;top:8973;width:1417;height:567;mso-width-relative:margin;mso-height-relative:margin">
              <v:textbox style="mso-next-textbox:#_x0000_s146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66" type="#_x0000_t32" style="position:absolute;left:7460;top:5239;width:680;height:0" o:connectortype="straight">
              <v:stroke endarrow="block"/>
            </v:shape>
            <v:shape id="_x0000_s1467" type="#_x0000_t32" style="position:absolute;left:7464;top:5239;width:680;height:998" o:connectortype="straight">
              <v:stroke endarrow="block"/>
            </v:shape>
            <v:shape id="_x0000_s1468" type="#_x0000_t32" style="position:absolute;left:7432;top:7218;width:680;height:0" o:connectortype="straight">
              <v:stroke endarrow="block"/>
            </v:shape>
            <v:shape id="_x0000_s1469" type="#_x0000_t32" style="position:absolute;left:7464;top:6216;width:680;height:0" o:connectortype="straight">
              <v:stroke endarrow="block"/>
            </v:shape>
            <v:shape id="_x0000_s1470" type="#_x0000_t32" style="position:absolute;left:7406;top:9212;width:680;height:0" o:connectortype="straight">
              <v:stroke endarrow="block"/>
            </v:shape>
            <v:shape id="_x0000_s1471" type="#_x0000_t32" style="position:absolute;left:7436;top:8236;width:680;height:0" o:connectortype="straight">
              <v:stroke endarrow="block"/>
            </v:shape>
            <v:shape id="_x0000_s1472" type="#_x0000_t32" style="position:absolute;left:7432;top:8233;width:680;height:998" o:connectortype="straight">
              <v:stroke endarrow="block"/>
            </v:shape>
            <v:shape id="_x0000_s1473" type="#_x0000_t32" style="position:absolute;left:7432;top:7235;width:680;height:998" o:connectortype="straight">
              <v:stroke endarrow="block"/>
            </v:shape>
            <v:shape id="_x0000_s1474" type="#_x0000_t32" style="position:absolute;left:7464;top:6237;width:680;height:998" o:connectortype="straight">
              <v:stroke endarrow="block"/>
            </v:shape>
            <v:shape id="_x0000_s1475" type="#_x0000_t202" style="position:absolute;left:10257;top:4913;width:1417;height:567;mso-width-relative:margin;mso-height-relative:margin">
              <v:textbox style="mso-next-textbox:#_x0000_s147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ect id="_x0000_s1476" style="position:absolute;left:10027;top:4482;width:1860;height:5686" filled="f">
              <v:stroke dashstyle="dash"/>
            </v:rect>
            <v:shape id="_x0000_s1477" type="#_x0000_t32" style="position:absolute;left:10958;top:6489;width:0;height:452" o:connectortype="straight">
              <v:stroke endarrow="block"/>
            </v:shape>
            <v:shape id="_x0000_s1478" type="#_x0000_t32" style="position:absolute;left:10971;top:5503;width:0;height:453" o:connectortype="straight">
              <v:stroke endarrow="block"/>
            </v:shape>
            <v:shape id="_x0000_s1479" type="#_x0000_t202" style="position:absolute;left:10271;top:5914;width:1417;height:567;mso-width-relative:margin;mso-height-relative:margin">
              <v:textbox style="mso-next-textbox:#_x0000_s1479">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80" type="#_x0000_t202" style="position:absolute;left:10245;top:6927;width:1417;height:567;mso-width-relative:margin;mso-height-relative:margin">
              <v:textbox style="mso-next-textbox:#_x0000_s1480">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oundrect id="_x0000_s1481" style="position:absolute;left:10092;top:3491;width:1680;height:733" arcsize="10923f">
              <v:textbox style="mso-next-textbox:#_x0000_s148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82" type="#_x0000_t32" style="position:absolute;left:10918;top:8521;width:0;height:452" o:connectortype="straight">
              <v:stroke endarrow="block"/>
            </v:shape>
            <v:shape id="_x0000_s1483" type="#_x0000_t32" style="position:absolute;left:10945;top:7493;width:0;height:453" o:connectortype="straight">
              <v:stroke endarrow="block"/>
            </v:shape>
            <v:shape id="_x0000_s1484" type="#_x0000_t202" style="position:absolute;left:10231;top:7946;width:1417;height:567;mso-width-relative:margin;mso-height-relative:margin">
              <v:textbox style="mso-next-textbox:#_x0000_s148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85" type="#_x0000_t202" style="position:absolute;left:10205;top:8973;width:1417;height:567;mso-width-relative:margin;mso-height-relative:margin">
              <v:textbox style="mso-next-textbox:#_x0000_s148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486" type="#_x0000_t32" style="position:absolute;left:9571;top:5239;width:737;height:0" o:connectortype="straight">
              <v:stroke endarrow="block"/>
            </v:shape>
            <v:shape id="_x0000_s1487" type="#_x0000_t32" style="position:absolute;left:9578;top:5239;width:680;height:998" o:connectortype="straight">
              <v:stroke endarrow="block"/>
            </v:shape>
            <v:shape id="_x0000_s1488" type="#_x0000_t32" style="position:absolute;left:9546;top:7218;width:680;height:0" o:connectortype="straight">
              <v:stroke endarrow="block"/>
            </v:shape>
            <v:shape id="_x0000_s1489" type="#_x0000_t32" style="position:absolute;left:9578;top:6216;width:680;height:0" o:connectortype="straight">
              <v:stroke endarrow="block"/>
            </v:shape>
            <v:shape id="_x0000_s1490" type="#_x0000_t32" style="position:absolute;left:9520;top:9212;width:680;height:0" o:connectortype="straight">
              <v:stroke endarrow="block"/>
            </v:shape>
            <v:shape id="_x0000_s1491" type="#_x0000_t32" style="position:absolute;left:9550;top:8236;width:680;height:0" o:connectortype="straight">
              <v:stroke endarrow="block"/>
            </v:shape>
            <v:shape id="_x0000_s1492" type="#_x0000_t32" style="position:absolute;left:9546;top:8233;width:680;height:998" o:connectortype="straight">
              <v:stroke endarrow="block"/>
            </v:shape>
            <v:shape id="_x0000_s1493" type="#_x0000_t32" style="position:absolute;left:9546;top:7235;width:680;height:998" o:connectortype="straight">
              <v:stroke endarrow="block"/>
            </v:shape>
            <v:shape id="_x0000_s1494" type="#_x0000_t32" style="position:absolute;left:9578;top:6237;width:680;height:998" o:connectortype="straight">
              <v:stroke endarrow="block"/>
            </v:shape>
            <v:shape id="_x0000_s1495" type="#_x0000_t202" style="position:absolute;left:12403;top:4909;width:1417;height:567;mso-width-relative:margin;mso-height-relative:margin">
              <v:textbox style="mso-next-textbox:#_x0000_s149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ect id="_x0000_s1496" style="position:absolute;left:12159;top:4478;width:1860;height:5686" filled="f">
              <v:stroke dashstyle="dash"/>
            </v:rect>
            <v:shape id="_x0000_s1497" type="#_x0000_t32" style="position:absolute;left:13090;top:6485;width:0;height:452" o:connectortype="straight">
              <v:stroke endarrow="block"/>
            </v:shape>
            <v:shape id="_x0000_s1498" type="#_x0000_t32" style="position:absolute;left:13103;top:5499;width:0;height:453" o:connectortype="straight">
              <v:stroke endarrow="block"/>
            </v:shape>
            <v:shape id="_x0000_s1499" type="#_x0000_t202" style="position:absolute;left:12403;top:5910;width:1417;height:567;mso-width-relative:margin;mso-height-relative:margin">
              <v:textbox style="mso-next-textbox:#_x0000_s1499">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500" type="#_x0000_t202" style="position:absolute;left:12377;top:6923;width:1417;height:567;mso-width-relative:margin;mso-height-relative:margin">
              <v:textbox style="mso-next-textbox:#_x0000_s1500">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roundrect id="_x0000_s1501" style="position:absolute;left:12224;top:3487;width:1680;height:733" arcsize="10923f">
              <v:textbox style="mso-next-textbox:#_x0000_s150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502" type="#_x0000_t32" style="position:absolute;left:13050;top:8517;width:0;height:452" o:connectortype="straight">
              <v:stroke endarrow="block"/>
            </v:shape>
            <v:shape id="_x0000_s1503" type="#_x0000_t32" style="position:absolute;left:13077;top:7489;width:0;height:453" o:connectortype="straight">
              <v:stroke endarrow="block"/>
            </v:shape>
            <v:shape id="_x0000_s1504" type="#_x0000_t202" style="position:absolute;left:12363;top:7942;width:1417;height:567;mso-width-relative:margin;mso-height-relative:margin">
              <v:textbox style="mso-next-textbox:#_x0000_s1504">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505" type="#_x0000_t202" style="position:absolute;left:12337;top:8969;width:1417;height:567;mso-width-relative:margin;mso-height-relative:margin">
              <v:textbox style="mso-next-textbox:#_x0000_s1505">
                <w:txbxContent>
                  <w:p w:rsidR="00EA10E7" w:rsidRDefault="00EA10E7" w:rsidP="00EA10E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v:textbox>
            </v:shape>
            <v:shape id="_x0000_s1506" type="#_x0000_t32" style="position:absolute;left:11692;top:5235;width:680;height:0" o:connectortype="straight">
              <v:stroke endarrow="block"/>
            </v:shape>
            <v:shape id="_x0000_s1507" type="#_x0000_t32" style="position:absolute;left:11696;top:5235;width:680;height:998" o:connectortype="straight">
              <v:stroke endarrow="block"/>
            </v:shape>
            <v:shape id="_x0000_s1508" type="#_x0000_t32" style="position:absolute;left:11678;top:7214;width:680;height:0" o:connectortype="straight">
              <v:stroke endarrow="block"/>
            </v:shape>
            <v:shape id="_x0000_s1509" type="#_x0000_t32" style="position:absolute;left:11710;top:6212;width:680;height:0" o:connectortype="straight">
              <v:stroke endarrow="block"/>
            </v:shape>
            <v:shape id="_x0000_s1510" type="#_x0000_t32" style="position:absolute;left:11652;top:9208;width:680;height:0" o:connectortype="straight">
              <v:stroke endarrow="block"/>
            </v:shape>
            <v:shape id="_x0000_s1511" type="#_x0000_t32" style="position:absolute;left:11682;top:8232;width:680;height:0" o:connectortype="straight">
              <v:stroke endarrow="block"/>
            </v:shape>
            <v:shape id="_x0000_s1512" type="#_x0000_t32" style="position:absolute;left:11678;top:8229;width:680;height:998" o:connectortype="straight">
              <v:stroke endarrow="block"/>
            </v:shape>
            <v:shape id="_x0000_s1513" type="#_x0000_t32" style="position:absolute;left:11678;top:7231;width:680;height:998" o:connectortype="straight">
              <v:stroke endarrow="block"/>
            </v:shape>
            <v:shape id="_x0000_s1514" type="#_x0000_t32" style="position:absolute;left:11710;top:6233;width:680;height:998" o:connectortype="straight">
              <v:stroke endarrow="block"/>
            </v:shape>
            <v:shape id="_x0000_s1515" type="#_x0000_t32" style="position:absolute;left:14206;top:5223;width:14;height:4037;flip:x" o:connectortype="straight"/>
            <v:shape id="_x0000_s1516" type="#_x0000_t32" style="position:absolute;left:13820;top:5235;width:397;height:4" o:connectortype="straight"/>
            <v:shape id="_x0000_s1517" type="#_x0000_t32" style="position:absolute;left:14208;top:7227;width:400;height:12" o:connectortype="straight">
              <v:stroke endarrow="block"/>
            </v:shape>
            <v:shape id="_x0000_s1518" type="#_x0000_t32" style="position:absolute;left:14780;top:6195;width:582;height:4" o:connectortype="straight"/>
            <v:shape id="_x0000_s1519" type="#_x0000_t32" style="position:absolute;left:13761;top:9270;width:454;height:4" o:connectortype="straight"/>
          </v:group>
        </w:pict>
      </w:r>
    </w:p>
    <w:p w:rsidR="00EA10E7" w:rsidRPr="00EA10E7" w:rsidRDefault="00EA10E7" w:rsidP="00EA10E7">
      <w:pPr>
        <w:spacing w:before="240"/>
        <w:jc w:val="center"/>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AE5838" w:rsidP="00EA10E7">
      <w:pPr>
        <w:spacing w:before="60" w:after="60" w:line="312" w:lineRule="auto"/>
        <w:rPr>
          <w:rFonts w:ascii="Times New Roman" w:eastAsia="Calibri" w:hAnsi="Times New Roman"/>
          <w:sz w:val="26"/>
          <w:szCs w:val="22"/>
        </w:rPr>
      </w:pPr>
      <w:r>
        <w:rPr>
          <w:rFonts w:ascii="Times New Roman" w:eastAsia="Calibri" w:hAnsi="Times New Roman"/>
          <w:noProof/>
          <w:sz w:val="26"/>
          <w:szCs w:val="22"/>
        </w:rPr>
        <w:pict>
          <v:roundrect id="_x0000_s1402" style="position:absolute;margin-left:651pt;margin-top:21.55pt;width:68.6pt;height:128.25pt;z-index:251671552" arcsize="10923f">
            <v:textbox>
              <w:txbxContent>
                <w:p w:rsidR="00EA10E7" w:rsidRDefault="00EA10E7" w:rsidP="00EA10E7">
                  <w:pPr>
                    <w:jc w:val="center"/>
                  </w:pPr>
                  <w:proofErr w:type="spellStart"/>
                  <w:r>
                    <w:t>Đồ</w:t>
                  </w:r>
                  <w:proofErr w:type="spellEnd"/>
                  <w:r>
                    <w:t xml:space="preserve"> </w:t>
                  </w:r>
                  <w:proofErr w:type="spellStart"/>
                  <w:r>
                    <w:t>án</w:t>
                  </w:r>
                  <w:proofErr w:type="spellEnd"/>
                  <w:r>
                    <w:t xml:space="preserve">, </w:t>
                  </w:r>
                  <w:proofErr w:type="spellStart"/>
                  <w:r>
                    <w:t>khóa</w:t>
                  </w:r>
                  <w:proofErr w:type="spellEnd"/>
                  <w:r>
                    <w:t xml:space="preserve"> </w:t>
                  </w:r>
                  <w:proofErr w:type="spellStart"/>
                  <w:r>
                    <w:t>luận</w:t>
                  </w:r>
                  <w:proofErr w:type="spellEnd"/>
                  <w:r>
                    <w:t xml:space="preserve"> </w:t>
                  </w:r>
                  <w:proofErr w:type="spellStart"/>
                  <w:r>
                    <w:t>thực</w:t>
                  </w:r>
                  <w:proofErr w:type="spellEnd"/>
                  <w:r>
                    <w:t xml:space="preserve"> </w:t>
                  </w:r>
                  <w:proofErr w:type="spellStart"/>
                  <w:r>
                    <w:t>tập</w:t>
                  </w:r>
                  <w:proofErr w:type="spellEnd"/>
                  <w:r>
                    <w:t xml:space="preserve">, </w:t>
                  </w:r>
                  <w:proofErr w:type="spellStart"/>
                  <w:r>
                    <w:t>thi</w:t>
                  </w:r>
                  <w:proofErr w:type="spellEnd"/>
                  <w:r>
                    <w:t xml:space="preserve"> </w:t>
                  </w:r>
                  <w:proofErr w:type="spellStart"/>
                  <w:r>
                    <w:t>tốt</w:t>
                  </w:r>
                  <w:proofErr w:type="spellEnd"/>
                  <w:r>
                    <w:t xml:space="preserve"> </w:t>
                  </w:r>
                  <w:proofErr w:type="spellStart"/>
                  <w:r>
                    <w:t>nghiệp</w:t>
                  </w:r>
                  <w:proofErr w:type="spellEnd"/>
                </w:p>
              </w:txbxContent>
            </v:textbox>
          </v:roundrect>
        </w:pict>
      </w:r>
    </w:p>
    <w:p w:rsidR="00EA10E7" w:rsidRPr="00EA10E7" w:rsidRDefault="00EA10E7" w:rsidP="00EA10E7">
      <w:pPr>
        <w:tabs>
          <w:tab w:val="left" w:pos="5787"/>
        </w:tabs>
        <w:spacing w:before="60" w:after="60" w:line="312" w:lineRule="auto"/>
        <w:rPr>
          <w:rFonts w:ascii="Times New Roman" w:eastAsia="Calibri" w:hAnsi="Times New Roman"/>
          <w:sz w:val="26"/>
          <w:szCs w:val="22"/>
        </w:rPr>
        <w:sectPr w:rsidR="00EA10E7" w:rsidRPr="00EA10E7" w:rsidSect="00EA10E7">
          <w:pgSz w:w="16840" w:h="11907" w:orient="landscape" w:code="9"/>
          <w:pgMar w:top="850" w:right="850" w:bottom="850" w:left="1584" w:header="720" w:footer="720" w:gutter="0"/>
          <w:cols w:space="720"/>
          <w:docGrid w:linePitch="360"/>
        </w:sectPr>
      </w:pPr>
    </w:p>
    <w:p w:rsidR="00EA10E7" w:rsidRDefault="00EA10E7" w:rsidP="00F11586">
      <w:pPr>
        <w:spacing w:after="160" w:line="259" w:lineRule="auto"/>
        <w:rPr>
          <w:rFonts w:ascii="Times New Roman" w:hAnsi="Times New Roman"/>
          <w:sz w:val="25"/>
          <w:szCs w:val="25"/>
        </w:rPr>
      </w:pPr>
    </w:p>
    <w:sectPr w:rsidR="00EA10E7"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838" w:rsidRDefault="00AE5838" w:rsidP="00F972C8">
      <w:r>
        <w:separator/>
      </w:r>
    </w:p>
  </w:endnote>
  <w:endnote w:type="continuationSeparator" w:id="0">
    <w:p w:rsidR="00AE5838" w:rsidRDefault="00AE58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0E7" w:rsidRDefault="00EA10E7">
    <w:pPr>
      <w:pStyle w:val="Footer"/>
      <w:jc w:val="right"/>
    </w:pPr>
    <w:r>
      <w:fldChar w:fldCharType="begin"/>
    </w:r>
    <w:r>
      <w:instrText xml:space="preserve"> PAGE   \* MERGEFORMAT </w:instrText>
    </w:r>
    <w:r>
      <w:fldChar w:fldCharType="separate"/>
    </w:r>
    <w:r w:rsidR="008A2AB0">
      <w:rPr>
        <w:noProof/>
      </w:rPr>
      <w:t>7</w:t>
    </w:r>
    <w:r>
      <w:rPr>
        <w:noProof/>
      </w:rPr>
      <w:fldChar w:fldCharType="end"/>
    </w:r>
  </w:p>
  <w:p w:rsidR="00EA10E7" w:rsidRPr="00B33DD6" w:rsidRDefault="00EA10E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0E7" w:rsidRDefault="00AE5838" w:rsidP="00EA10E7">
    <w:pPr>
      <w:ind w:right="260"/>
    </w:pPr>
    <w:r>
      <w:rPr>
        <w:noProof/>
      </w:rPr>
      <w:pict>
        <v:shapetype id="_x0000_t202" coordsize="21600,21600" o:spt="202" path="m,l,21600r21600,l21600,xe">
          <v:stroke joinstyle="miter"/>
          <v:path gradientshapeok="t" o:connecttype="rect"/>
        </v:shapetype>
        <v:shape id="Text Box 49" o:spid="_x0000_s2052"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fit-shape-to-text:t" inset="0,,0">
            <w:txbxContent>
              <w:p w:rsidR="00EA10E7" w:rsidRPr="0045573B" w:rsidRDefault="00EA10E7">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838" w:rsidRDefault="00AE5838" w:rsidP="00F972C8">
      <w:r>
        <w:separator/>
      </w:r>
    </w:p>
  </w:footnote>
  <w:footnote w:type="continuationSeparator" w:id="0">
    <w:p w:rsidR="00AE5838" w:rsidRDefault="00AE583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026B"/>
    <w:rsid w:val="000A13A9"/>
    <w:rsid w:val="000F497D"/>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85327"/>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3F0D65"/>
    <w:rsid w:val="00401B06"/>
    <w:rsid w:val="004021B5"/>
    <w:rsid w:val="0040496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E5498"/>
    <w:rsid w:val="007F40EF"/>
    <w:rsid w:val="00810883"/>
    <w:rsid w:val="00840703"/>
    <w:rsid w:val="00842E70"/>
    <w:rsid w:val="00852728"/>
    <w:rsid w:val="00862128"/>
    <w:rsid w:val="00864DCE"/>
    <w:rsid w:val="008831C0"/>
    <w:rsid w:val="00891714"/>
    <w:rsid w:val="008A063A"/>
    <w:rsid w:val="008A2AB0"/>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75F4"/>
    <w:rsid w:val="00BC2C6B"/>
    <w:rsid w:val="00BC5A1C"/>
    <w:rsid w:val="00BC6D26"/>
    <w:rsid w:val="00BF080E"/>
    <w:rsid w:val="00C01894"/>
    <w:rsid w:val="00C1525B"/>
    <w:rsid w:val="00C33A60"/>
    <w:rsid w:val="00C368AB"/>
    <w:rsid w:val="00C47066"/>
    <w:rsid w:val="00C51E77"/>
    <w:rsid w:val="00C54BAB"/>
    <w:rsid w:val="00C575A9"/>
    <w:rsid w:val="00C75D48"/>
    <w:rsid w:val="00C763BD"/>
    <w:rsid w:val="00C76679"/>
    <w:rsid w:val="00C8272F"/>
    <w:rsid w:val="00C8439C"/>
    <w:rsid w:val="00C93DB1"/>
    <w:rsid w:val="00CA04DD"/>
    <w:rsid w:val="00CA4D28"/>
    <w:rsid w:val="00CA5E7E"/>
    <w:rsid w:val="00CA6007"/>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433"/>
        <o:r id="V:Rule2" type="connector" idref="#_x0000_s1493"/>
        <o:r id="V:Rule3" type="connector" idref="#_x0000_s1471"/>
        <o:r id="V:Rule4" type="connector" idref="#_x0000_s1429"/>
        <o:r id="V:Rule5" type="connector" idref="#_x0000_s1423"/>
        <o:r id="V:Rule6" type="connector" idref="#_x0000_s1506"/>
        <o:r id="V:Rule7" type="connector" idref="#_x0000_s1492"/>
        <o:r id="V:Rule8" type="connector" idref="#_x0000_s1447"/>
        <o:r id="V:Rule9" type="connector" idref="#_x0000_s1513"/>
        <o:r id="V:Rule10" type="connector" idref="#_x0000_s1468"/>
        <o:r id="V:Rule11" type="connector" idref="#_x0000_s1488"/>
        <o:r id="V:Rule12" type="connector" idref="#_x0000_s1426"/>
        <o:r id="V:Rule13" type="connector" idref="#_x0000_s1510"/>
        <o:r id="V:Rule14" type="connector" idref="#_x0000_s1462"/>
        <o:r id="V:Rule15" type="connector" idref="#_x0000_s1516"/>
        <o:r id="V:Rule16" type="connector" idref="#_x0000_s1412"/>
        <o:r id="V:Rule17" type="connector" idref="#_x0000_s1434"/>
        <o:r id="V:Rule18" type="connector" idref="#_x0000_s1417"/>
        <o:r id="V:Rule19" type="connector" idref="#_x0000_s1458"/>
        <o:r id="V:Rule20" type="connector" idref="#_x0000_s1451"/>
        <o:r id="V:Rule21" type="connector" idref="#_x0000_s1463"/>
        <o:r id="V:Rule22" type="connector" idref="#_x0000_s1486"/>
        <o:r id="V:Rule23" type="connector" idref="#_x0000_s1406"/>
        <o:r id="V:Rule24" type="connector" idref="#_x0000_s1431"/>
        <o:r id="V:Rule25" type="connector" idref="#_x0000_s1422"/>
        <o:r id="V:Rule26" type="connector" idref="#_x0000_s1487"/>
        <o:r id="V:Rule27" type="connector" idref="#_x0000_s1519"/>
        <o:r id="V:Rule28" type="connector" idref="#_x0000_s1430"/>
        <o:r id="V:Rule29" type="connector" idref="#_x0000_s1489"/>
        <o:r id="V:Rule30" type="connector" idref="#_x0000_s1509"/>
        <o:r id="V:Rule31" type="connector" idref="#_x0000_s1502"/>
        <o:r id="V:Rule32" type="connector" idref="#_x0000_s1498"/>
        <o:r id="V:Rule33" type="connector" idref="#_x0000_s1450"/>
        <o:r id="V:Rule34" type="connector" idref="#_x0000_s1503"/>
        <o:r id="V:Rule35" type="connector" idref="#_x0000_s1472"/>
        <o:r id="V:Rule36" type="connector" idref="#_x0000_s1467"/>
        <o:r id="V:Rule37" type="connector" idref="#_x0000_s1477"/>
        <o:r id="V:Rule38" type="connector" idref="#_x0000_s1517"/>
        <o:r id="V:Rule39" type="connector" idref="#_x0000_s1454"/>
        <o:r id="V:Rule40" type="connector" idref="#_x0000_s1470"/>
        <o:r id="V:Rule41" type="connector" idref="#_x0000_s1437"/>
        <o:r id="V:Rule42" type="connector" idref="#_x0000_s1432"/>
        <o:r id="V:Rule43" type="connector" idref="#_x0000_s1511"/>
        <o:r id="V:Rule44" type="connector" idref="#_x0000_s1442"/>
        <o:r id="V:Rule45" type="connector" idref="#_x0000_s1411"/>
        <o:r id="V:Rule46" type="connector" idref="#_x0000_s1449"/>
        <o:r id="V:Rule47" type="connector" idref="#_x0000_s1466"/>
        <o:r id="V:Rule48" type="connector" idref="#_x0000_s1443"/>
        <o:r id="V:Rule49" type="connector" idref="#_x0000_s1457"/>
        <o:r id="V:Rule50" type="connector" idref="#_x0000_s1518"/>
        <o:r id="V:Rule51" type="connector" idref="#_x0000_s1508"/>
        <o:r id="V:Rule52" type="connector" idref="#_x0000_s1448"/>
        <o:r id="V:Rule53" type="connector" idref="#_x0000_s1418"/>
        <o:r id="V:Rule54" type="connector" idref="#_x0000_s1514"/>
        <o:r id="V:Rule55" type="connector" idref="#_x0000_s1452"/>
        <o:r id="V:Rule56" type="connector" idref="#_x0000_s1483"/>
        <o:r id="V:Rule57" type="connector" idref="#_x0000_s1497"/>
        <o:r id="V:Rule58" type="connector" idref="#_x0000_s1482"/>
        <o:r id="V:Rule59" type="connector" idref="#_x0000_s1428"/>
        <o:r id="V:Rule60" type="connector" idref="#_x0000_s1491"/>
        <o:r id="V:Rule61" type="connector" idref="#_x0000_s1453"/>
        <o:r id="V:Rule62" type="connector" idref="#_x0000_s1469"/>
        <o:r id="V:Rule63" type="connector" idref="#_x0000_s1507"/>
        <o:r id="V:Rule64" type="connector" idref="#_x0000_s1474"/>
        <o:r id="V:Rule65" type="connector" idref="#_x0000_s1478"/>
        <o:r id="V:Rule66" type="connector" idref="#_x0000_s1494"/>
        <o:r id="V:Rule67" type="connector" idref="#_x0000_s1407"/>
        <o:r id="V:Rule68" type="connector" idref="#_x0000_s1473"/>
        <o:r id="V:Rule69" type="connector" idref="#_x0000_s1515"/>
        <o:r id="V:Rule70" type="connector" idref="#_x0000_s1438"/>
        <o:r id="V:Rule71" type="connector" idref="#_x0000_s1512"/>
        <o:r id="V:Rule72" type="connector" idref="#_x0000_s1490"/>
        <o:r id="V:Rule73" type="connector" idref="#_x0000_s1427"/>
        <o:r id="V:Rule74" type="connector" idref="#_x0000_s14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61520-3BD0-47B0-AE0B-DD66B3955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8</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42</cp:revision>
  <cp:lastPrinted>2017-03-22T07:23:00Z</cp:lastPrinted>
  <dcterms:created xsi:type="dcterms:W3CDTF">2017-03-31T00:51:00Z</dcterms:created>
  <dcterms:modified xsi:type="dcterms:W3CDTF">2017-05-09T07:24:00Z</dcterms:modified>
</cp:coreProperties>
</file>